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5EE4" w:rsidRPr="001C6E9A" w:rsidRDefault="00EB79FE" w:rsidP="001C6E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6E9A">
        <w:rPr>
          <w:rFonts w:ascii="Times New Roman" w:hAnsi="Times New Roman" w:cs="Times New Roman"/>
          <w:b/>
          <w:sz w:val="28"/>
          <w:szCs w:val="28"/>
        </w:rPr>
        <w:t>State Test Evaluation</w:t>
      </w:r>
    </w:p>
    <w:p w:rsidR="00EB79FE" w:rsidRDefault="0066073A" w:rsidP="001C6E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Sample State Test</w:t>
      </w:r>
    </w:p>
    <w:p w:rsidR="0066073A" w:rsidRDefault="0066073A" w:rsidP="001C6E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6073A" w:rsidRDefault="0066073A" w:rsidP="0066073A">
      <w:r>
        <w:rPr>
          <w:noProof/>
        </w:rPr>
        <w:drawing>
          <wp:inline distT="0" distB="0" distL="0" distR="0" wp14:anchorId="6F16B879" wp14:editId="55AFE447">
            <wp:extent cx="6057900" cy="14001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2727" t="40764" r="7076" b="33723"/>
                    <a:stretch/>
                  </pic:blipFill>
                  <pic:spPr bwMode="auto">
                    <a:xfrm>
                      <a:off x="0" y="0"/>
                      <a:ext cx="6103757" cy="141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Pr="005E0128" w:rsidRDefault="005E0128" w:rsidP="007E2B50">
            <w:pPr>
              <w:rPr>
                <w:b/>
              </w:rPr>
            </w:pPr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1a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434"/>
            </w:tblGrid>
            <w:tr w:rsidR="00C43C0D">
              <w:tblPrEx>
                <w:tblCellMar>
                  <w:top w:w="0" w:type="dxa"/>
                  <w:bottom w:w="0" w:type="dxa"/>
                </w:tblCellMar>
              </w:tblPrEx>
              <w:trPr>
                <w:trHeight w:val="247"/>
              </w:trPr>
              <w:tc>
                <w:tcPr>
                  <w:tcW w:w="0" w:type="auto"/>
                </w:tcPr>
                <w:p w:rsidR="00C43C0D" w:rsidRDefault="00D04C9D" w:rsidP="006C18D8">
                  <w:pPr>
                    <w:pStyle w:val="Default"/>
                    <w:ind w:left="-90"/>
                    <w:rPr>
                      <w:sz w:val="23"/>
                      <w:szCs w:val="23"/>
                    </w:rPr>
                  </w:pPr>
                  <w:bookmarkStart w:id="0" w:name="_GoBack"/>
                  <w:bookmarkEnd w:id="0"/>
                  <w:r>
                    <w:rPr>
                      <w:b/>
                    </w:rPr>
                    <w:t>Basic</w:t>
                  </w:r>
                  <w:r w:rsidR="00A5551D">
                    <w:rPr>
                      <w:b/>
                    </w:rPr>
                    <w:t xml:space="preserve"> (DOK 1)</w:t>
                  </w:r>
                  <w:r>
                    <w:rPr>
                      <w:b/>
                    </w:rPr>
                    <w:t xml:space="preserve">:  </w:t>
                  </w:r>
                  <w:r w:rsidR="00C43C0D">
                    <w:rPr>
                      <w:sz w:val="23"/>
                      <w:szCs w:val="23"/>
                    </w:rPr>
                    <w:t xml:space="preserve">Conduct a scientific investigation with accuracy and precision demonstrating safe procedures and proper use and care of laboratory equipment. </w:t>
                  </w:r>
                </w:p>
              </w:tc>
            </w:tr>
          </w:tbl>
          <w:p w:rsidR="0066073A" w:rsidRPr="00D04C9D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57D56E67" wp14:editId="31F953DD">
            <wp:extent cx="5335200" cy="4625190"/>
            <wp:effectExtent l="0" t="0" r="0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3094" t="23754" r="28703" b="9384"/>
                    <a:stretch/>
                  </pic:blipFill>
                  <pic:spPr bwMode="auto">
                    <a:xfrm>
                      <a:off x="0" y="0"/>
                      <a:ext cx="5334689" cy="462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lastRenderedPageBreak/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3b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Provide examples that demonstrate the interdependence of organisms and their environment (biotic and abiotic).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45131515" wp14:editId="081CB1A1">
            <wp:extent cx="5918285" cy="14112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7684" t="49031" r="16788" b="25969"/>
                    <a:stretch/>
                  </pic:blipFill>
                  <pic:spPr bwMode="auto">
                    <a:xfrm>
                      <a:off x="0" y="0"/>
                      <a:ext cx="5917571" cy="1411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5a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3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Analyze and explain the molecular basis of heredity and the inheritance of traits to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4FD72FA6" wp14:editId="0D4BDC0F">
            <wp:extent cx="6025289" cy="1656000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7805" t="53488" r="24903" b="21318"/>
                    <a:stretch/>
                  </pic:blipFill>
                  <pic:spPr bwMode="auto">
                    <a:xfrm>
                      <a:off x="0" y="0"/>
                      <a:ext cx="6024562" cy="165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2e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 w:rsidRPr="00D04C9D"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 w:rsidRPr="00D04C9D"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Explain the role enzymes play in regulating biochemical reactions.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lastRenderedPageBreak/>
        <w:drawing>
          <wp:inline distT="0" distB="0" distL="0" distR="0" wp14:anchorId="3245DC61" wp14:editId="3D24402B">
            <wp:extent cx="3592800" cy="1754297"/>
            <wp:effectExtent l="0" t="0" r="825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6957" t="56977" r="52035" b="18798"/>
                    <a:stretch/>
                  </pic:blipFill>
                  <pic:spPr bwMode="auto">
                    <a:xfrm>
                      <a:off x="0" y="0"/>
                      <a:ext cx="3592366" cy="1754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Basic</w:t>
            </w:r>
            <w:r w:rsidR="00A5551D">
              <w:rPr>
                <w:b/>
              </w:rPr>
              <w:t xml:space="preserve"> (DOK 1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Identify the function of basic cell organelles.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32BE7DAD" wp14:editId="50E81756">
            <wp:extent cx="5429250" cy="1668501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6715" t="50387" r="33624" b="25194"/>
                    <a:stretch/>
                  </pic:blipFill>
                  <pic:spPr bwMode="auto">
                    <a:xfrm>
                      <a:off x="0" y="0"/>
                      <a:ext cx="5438928" cy="167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3b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Provide examples that demonstrate the interdependence of organisms and their environment (biotic and abiotic).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lastRenderedPageBreak/>
        <w:drawing>
          <wp:inline distT="0" distB="0" distL="0" distR="0" wp14:anchorId="72D40EA3" wp14:editId="4C427F98">
            <wp:extent cx="2764800" cy="2655149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3256" t="24613" r="33987" b="9690"/>
                    <a:stretch/>
                  </pic:blipFill>
                  <pic:spPr bwMode="auto">
                    <a:xfrm>
                      <a:off x="0" y="0"/>
                      <a:ext cx="2764466" cy="2654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25D824" wp14:editId="7CE1A275">
            <wp:extent cx="1389600" cy="2501280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5678" t="23643" r="53125" b="15310"/>
                    <a:stretch/>
                  </pic:blipFill>
                  <pic:spPr bwMode="auto">
                    <a:xfrm>
                      <a:off x="0" y="0"/>
                      <a:ext cx="1389432" cy="2500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4c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1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Differentiate among the organizational levels of organisms.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77226A59" wp14:editId="7E56BE4E">
            <wp:extent cx="4989600" cy="1446262"/>
            <wp:effectExtent l="0" t="0" r="1905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6231" t="55232" r="33624" b="21512"/>
                    <a:stretch/>
                  </pic:blipFill>
                  <pic:spPr bwMode="auto">
                    <a:xfrm>
                      <a:off x="0" y="0"/>
                      <a:ext cx="4988999" cy="1446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5a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Analyze and explain the molecular basis of heredity and the inheritance of traits to successive generations using the Central Dogma of Molecular Biology.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lastRenderedPageBreak/>
        <w:drawing>
          <wp:inline distT="0" distB="0" distL="0" distR="0" wp14:anchorId="60CFBEC7" wp14:editId="1CD6CFA8">
            <wp:extent cx="5068800" cy="3996924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6392" t="21124" r="28173" b="8937"/>
                    <a:stretch/>
                  </pic:blipFill>
                  <pic:spPr bwMode="auto">
                    <a:xfrm>
                      <a:off x="0" y="0"/>
                      <a:ext cx="5080668" cy="4006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6a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Draw conclusions about how organisms are classified into hierarchy of groups and sub groups based on similarities that reflect their evolutionary relationships (including body plans and methods of reproduction).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77E92111" wp14:editId="45A67C7E">
            <wp:extent cx="5212800" cy="1271415"/>
            <wp:effectExtent l="0" t="0" r="6985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6957" t="51938" r="23449" b="24806"/>
                    <a:stretch/>
                  </pic:blipFill>
                  <pic:spPr bwMode="auto">
                    <a:xfrm>
                      <a:off x="0" y="0"/>
                      <a:ext cx="5212167" cy="1271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1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Differentiate among types of cells and describe the functions and structures of major cell organelles including cell parts for mobility.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1F02B63B" wp14:editId="4615C1B6">
            <wp:extent cx="5457600" cy="4056977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3740" t="22481" r="21512" b="12404"/>
                    <a:stretch/>
                  </pic:blipFill>
                  <pic:spPr bwMode="auto">
                    <a:xfrm>
                      <a:off x="0" y="0"/>
                      <a:ext cx="5456939" cy="4056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1d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D04C9D" w:rsidRDefault="00D04C9D" w:rsidP="007E2B50">
            <w:r>
              <w:rPr>
                <w:b/>
              </w:rPr>
              <w:t>Basic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>:</w:t>
            </w:r>
            <w:r w:rsidRPr="00C43C0D">
              <w:t xml:space="preserve">  </w:t>
            </w:r>
            <w:r w:rsidR="00C43C0D" w:rsidRPr="00C43C0D">
              <w:t>Construct a graph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4BB53982" wp14:editId="026C1AA1">
            <wp:extent cx="5713555" cy="1418400"/>
            <wp:effectExtent l="0" t="0" r="190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6594" t="53101" r="14123" b="19380"/>
                    <a:stretch/>
                  </pic:blipFill>
                  <pic:spPr bwMode="auto">
                    <a:xfrm>
                      <a:off x="0" y="0"/>
                      <a:ext cx="5712863" cy="1418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6b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Critique data used by scientists (e.g. </w:t>
            </w:r>
            <w:proofErr w:type="spellStart"/>
            <w:r w:rsidR="00C43C0D">
              <w:rPr>
                <w:sz w:val="23"/>
                <w:szCs w:val="23"/>
              </w:rPr>
              <w:t>Redi</w:t>
            </w:r>
            <w:proofErr w:type="spellEnd"/>
            <w:r w:rsidR="00C43C0D">
              <w:rPr>
                <w:sz w:val="23"/>
                <w:szCs w:val="23"/>
              </w:rPr>
              <w:t xml:space="preserve">, Needham, </w:t>
            </w:r>
            <w:proofErr w:type="spellStart"/>
            <w:r w:rsidR="00C43C0D">
              <w:rPr>
                <w:sz w:val="23"/>
                <w:szCs w:val="23"/>
              </w:rPr>
              <w:t>Spallanzani</w:t>
            </w:r>
            <w:proofErr w:type="spellEnd"/>
            <w:r w:rsidR="00C43C0D">
              <w:rPr>
                <w:sz w:val="23"/>
                <w:szCs w:val="23"/>
              </w:rPr>
              <w:t xml:space="preserve">, and Pasteur) to explain evolutionary processes and patterns.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08464345" wp14:editId="0A8F6B10">
            <wp:extent cx="5760000" cy="3426835"/>
            <wp:effectExtent l="0" t="0" r="0" b="25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5625" t="23837" r="17394" b="12403"/>
                    <a:stretch/>
                  </pic:blipFill>
                  <pic:spPr bwMode="auto">
                    <a:xfrm>
                      <a:off x="0" y="0"/>
                      <a:ext cx="5759303" cy="3426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2a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1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Explain and compare the types of bonds between atoms based on the subatomic particles and their arrangement; connect the importance of ions to biological process.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3B0B09BD" wp14:editId="31816670">
            <wp:extent cx="5896800" cy="161954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5383" t="48643" r="15819" b="21124"/>
                    <a:stretch/>
                  </pic:blipFill>
                  <pic:spPr bwMode="auto">
                    <a:xfrm>
                      <a:off x="0" y="0"/>
                      <a:ext cx="5896086" cy="1619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3b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Provide examples that demonstrate the interdependence of organisms and their environment (biotic and abiotic).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4C43B446" wp14:editId="5C67B63F">
            <wp:extent cx="5909373" cy="1404000"/>
            <wp:effectExtent l="0" t="0" r="0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5504" t="53488" r="16182" b="20543"/>
                    <a:stretch/>
                  </pic:blipFill>
                  <pic:spPr bwMode="auto">
                    <a:xfrm>
                      <a:off x="0" y="0"/>
                      <a:ext cx="5908658" cy="1403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D04C9D" w:rsidRDefault="00D04C9D" w:rsidP="007E2B50"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C43C0D">
              <w:t xml:space="preserve">Differentiate between the types of cellular reproduction and the results of each type.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11C78068" wp14:editId="2D95D060">
            <wp:extent cx="5915936" cy="1605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6595" t="52519" r="16908" b="18605"/>
                    <a:stretch/>
                  </pic:blipFill>
                  <pic:spPr bwMode="auto">
                    <a:xfrm>
                      <a:off x="0" y="0"/>
                      <a:ext cx="5915219" cy="1605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5b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Utilize Mendel’s laws and </w:t>
            </w:r>
            <w:proofErr w:type="spellStart"/>
            <w:r w:rsidR="00C43C0D">
              <w:rPr>
                <w:sz w:val="23"/>
                <w:szCs w:val="23"/>
              </w:rPr>
              <w:t>Punnett</w:t>
            </w:r>
            <w:proofErr w:type="spellEnd"/>
            <w:r w:rsidR="00C43C0D">
              <w:rPr>
                <w:sz w:val="23"/>
                <w:szCs w:val="23"/>
              </w:rPr>
              <w:t xml:space="preserve"> squares to evaluate results and predict percentage outcomes of monohybrid crosses involving complete dominance, incomplete dominance, </w:t>
            </w:r>
            <w:proofErr w:type="spellStart"/>
            <w:r w:rsidR="00C43C0D">
              <w:rPr>
                <w:sz w:val="23"/>
                <w:szCs w:val="23"/>
              </w:rPr>
              <w:t>codominance</w:t>
            </w:r>
            <w:proofErr w:type="spellEnd"/>
            <w:r w:rsidR="00C43C0D">
              <w:rPr>
                <w:sz w:val="23"/>
                <w:szCs w:val="23"/>
              </w:rPr>
              <w:t xml:space="preserve">, sex-linked, and multiple alleles.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6767CE5C" wp14:editId="1464974F">
            <wp:extent cx="5918400" cy="1593010"/>
            <wp:effectExtent l="0" t="0" r="635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6716" t="54845" r="15335" b="15891"/>
                    <a:stretch/>
                  </pic:blipFill>
                  <pic:spPr bwMode="auto">
                    <a:xfrm>
                      <a:off x="0" y="0"/>
                      <a:ext cx="5917682" cy="1592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lastRenderedPageBreak/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3c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D04C9D" w:rsidRDefault="00D04C9D" w:rsidP="007E2B50"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C43C0D">
              <w:t xml:space="preserve">Evaluate the significance of natural events and human activities on the biosphere.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720D7D26" wp14:editId="0A8717A4">
            <wp:extent cx="6064432" cy="14760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7321" t="41667" r="14002" b="31589"/>
                    <a:stretch/>
                  </pic:blipFill>
                  <pic:spPr bwMode="auto">
                    <a:xfrm>
                      <a:off x="0" y="0"/>
                      <a:ext cx="6063700" cy="1475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4c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3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Differentiate among the organizational levels of organisms.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7BA2935D" wp14:editId="26FC5E1C">
            <wp:extent cx="5738400" cy="3715511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5625" t="22481" r="17030" b="7752"/>
                    <a:stretch/>
                  </pic:blipFill>
                  <pic:spPr bwMode="auto">
                    <a:xfrm>
                      <a:off x="0" y="0"/>
                      <a:ext cx="5737705" cy="3715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lastRenderedPageBreak/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5c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C43C0D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Advanced</w:t>
            </w:r>
            <w:r w:rsidR="00A5551D">
              <w:rPr>
                <w:b/>
              </w:rPr>
              <w:t xml:space="preserve"> (DOK 3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C43C0D">
              <w:rPr>
                <w:sz w:val="23"/>
                <w:szCs w:val="23"/>
              </w:rPr>
              <w:t xml:space="preserve">Analyze a pedigree to determine unknown traits and genotypes in past or future generations.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3AB30D72" wp14:editId="0217ADE0">
            <wp:extent cx="6022543" cy="1519200"/>
            <wp:effectExtent l="0" t="0" r="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5746" t="54651" r="17030" b="18217"/>
                    <a:stretch/>
                  </pic:blipFill>
                  <pic:spPr bwMode="auto">
                    <a:xfrm>
                      <a:off x="0" y="0"/>
                      <a:ext cx="6021814" cy="1519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1c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434"/>
            </w:tblGrid>
            <w:tr w:rsidR="00C43C0D">
              <w:tblPrEx>
                <w:tblCellMar>
                  <w:top w:w="0" w:type="dxa"/>
                  <w:bottom w:w="0" w:type="dxa"/>
                </w:tblCellMar>
              </w:tblPrEx>
              <w:trPr>
                <w:trHeight w:val="247"/>
              </w:trPr>
              <w:tc>
                <w:tcPr>
                  <w:tcW w:w="0" w:type="auto"/>
                </w:tcPr>
                <w:p w:rsidR="00C43C0D" w:rsidRDefault="00D04C9D" w:rsidP="00C43C0D">
                  <w:pPr>
                    <w:pStyle w:val="Default"/>
                    <w:ind w:left="-90"/>
                    <w:rPr>
                      <w:sz w:val="23"/>
                      <w:szCs w:val="23"/>
                    </w:rPr>
                  </w:pPr>
                  <w:r>
                    <w:rPr>
                      <w:b/>
                    </w:rPr>
                    <w:t>Advanced</w:t>
                  </w:r>
                  <w:r w:rsidR="00A5551D">
                    <w:rPr>
                      <w:b/>
                    </w:rPr>
                    <w:t xml:space="preserve"> (DOK 3</w:t>
                  </w:r>
                  <w:r w:rsidR="00A5551D">
                    <w:rPr>
                      <w:b/>
                    </w:rPr>
                    <w:t>)</w:t>
                  </w:r>
                  <w:r>
                    <w:rPr>
                      <w:b/>
                    </w:rPr>
                    <w:t xml:space="preserve">:  </w:t>
                  </w:r>
                  <w:r w:rsidR="00C43C0D" w:rsidRPr="00C43C0D">
                    <w:t>E</w:t>
                  </w:r>
                  <w:r w:rsidR="00C43C0D">
                    <w:rPr>
                      <w:sz w:val="23"/>
                      <w:szCs w:val="23"/>
                    </w:rPr>
                    <w:t xml:space="preserve">valuate a question or hypothesis to develop an experimental design for a scientific investigation. </w:t>
                  </w:r>
                </w:p>
              </w:tc>
            </w:tr>
          </w:tbl>
          <w:p w:rsidR="0066073A" w:rsidRPr="00D04C9D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Pr="001C6E9A" w:rsidRDefault="0066073A" w:rsidP="006607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9FE" w:rsidRDefault="00EB79FE">
      <w:r>
        <w:rPr>
          <w:noProof/>
        </w:rPr>
        <w:drawing>
          <wp:inline distT="0" distB="0" distL="0" distR="0" wp14:anchorId="62261BCE" wp14:editId="4ED6A226">
            <wp:extent cx="5676900" cy="1714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8654" t="40769" r="34454" b="31740"/>
                    <a:stretch/>
                  </pic:blipFill>
                  <pic:spPr bwMode="auto">
                    <a:xfrm>
                      <a:off x="0" y="0"/>
                      <a:ext cx="5696525" cy="1720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EB79FE" w:rsidTr="00EB79FE">
        <w:trPr>
          <w:jc w:val="center"/>
        </w:trPr>
        <w:tc>
          <w:tcPr>
            <w:tcW w:w="1098" w:type="dxa"/>
          </w:tcPr>
          <w:p w:rsidR="00EB79FE" w:rsidRDefault="00EB79FE">
            <w:r>
              <w:t>Answers</w:t>
            </w:r>
          </w:p>
        </w:tc>
        <w:tc>
          <w:tcPr>
            <w:tcW w:w="7650" w:type="dxa"/>
          </w:tcPr>
          <w:p w:rsidR="00EB79FE" w:rsidRDefault="00EB79FE">
            <w:r>
              <w:t>Explanation</w:t>
            </w:r>
          </w:p>
        </w:tc>
      </w:tr>
      <w:tr w:rsidR="00EB79FE" w:rsidTr="00EB79FE">
        <w:trPr>
          <w:jc w:val="center"/>
        </w:trPr>
        <w:tc>
          <w:tcPr>
            <w:tcW w:w="1098" w:type="dxa"/>
          </w:tcPr>
          <w:p w:rsidR="00EB79FE" w:rsidRDefault="00EB79FE" w:rsidP="00EB79FE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EB79FE" w:rsidRDefault="00AA4541">
            <w:r>
              <w:t>Both types of cells have a cell membrane</w:t>
            </w:r>
          </w:p>
        </w:tc>
      </w:tr>
      <w:tr w:rsidR="00EB79FE" w:rsidTr="00EB79FE">
        <w:trPr>
          <w:jc w:val="center"/>
        </w:trPr>
        <w:tc>
          <w:tcPr>
            <w:tcW w:w="1098" w:type="dxa"/>
          </w:tcPr>
          <w:p w:rsidR="00EB79FE" w:rsidRDefault="00EB79FE" w:rsidP="00EB79FE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EB79FE" w:rsidRDefault="00AA4541">
            <w:r>
              <w:t>Both types of cells have a vacuole</w:t>
            </w:r>
          </w:p>
        </w:tc>
      </w:tr>
      <w:tr w:rsidR="00EB79FE" w:rsidTr="00EB79FE">
        <w:trPr>
          <w:jc w:val="center"/>
        </w:trPr>
        <w:tc>
          <w:tcPr>
            <w:tcW w:w="1098" w:type="dxa"/>
          </w:tcPr>
          <w:p w:rsidR="00EB79FE" w:rsidRDefault="00EB79FE" w:rsidP="00EB79FE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EB79FE" w:rsidRDefault="00AA4541">
            <w:r>
              <w:t>Both types of cells have a nucleus</w:t>
            </w:r>
          </w:p>
        </w:tc>
      </w:tr>
      <w:tr w:rsidR="00EB79FE" w:rsidTr="00EB79FE">
        <w:trPr>
          <w:jc w:val="center"/>
        </w:trPr>
        <w:tc>
          <w:tcPr>
            <w:tcW w:w="1098" w:type="dxa"/>
          </w:tcPr>
          <w:p w:rsidR="00EB79FE" w:rsidRDefault="00EB79FE" w:rsidP="00EB79FE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EB79FE" w:rsidRPr="005C25A0" w:rsidRDefault="005C25A0">
            <w:pPr>
              <w:rPr>
                <w:b/>
              </w:rPr>
            </w:pPr>
            <w:r w:rsidRPr="005C25A0">
              <w:rPr>
                <w:b/>
              </w:rPr>
              <w:t>Correct Answer</w:t>
            </w:r>
            <w:r w:rsidR="00AA4541">
              <w:rPr>
                <w:b/>
              </w:rPr>
              <w:t xml:space="preserve"> (Plant cells have cell walls and animal cells do not.</w:t>
            </w:r>
          </w:p>
        </w:tc>
      </w:tr>
      <w:tr w:rsidR="00895661" w:rsidTr="00EB79FE">
        <w:trPr>
          <w:jc w:val="center"/>
        </w:trPr>
        <w:tc>
          <w:tcPr>
            <w:tcW w:w="1098" w:type="dxa"/>
          </w:tcPr>
          <w:p w:rsidR="00895661" w:rsidRDefault="00895661" w:rsidP="00EB79FE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AC76C5" w:rsidRDefault="001C6E9A">
            <w:r w:rsidRPr="00AC76C5">
              <w:t>4a</w:t>
            </w:r>
          </w:p>
        </w:tc>
      </w:tr>
      <w:tr w:rsidR="00895661" w:rsidTr="00EB79FE">
        <w:trPr>
          <w:jc w:val="center"/>
        </w:trPr>
        <w:tc>
          <w:tcPr>
            <w:tcW w:w="1098" w:type="dxa"/>
          </w:tcPr>
          <w:p w:rsidR="00895661" w:rsidRDefault="00895661" w:rsidP="00EB79FE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5C25A0" w:rsidRDefault="00AC76C5">
            <w:pPr>
              <w:rPr>
                <w:b/>
              </w:rPr>
            </w:pPr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3</w:t>
            </w:r>
            <w:r w:rsidR="00A5551D">
              <w:rPr>
                <w:b/>
              </w:rPr>
              <w:t>)</w:t>
            </w:r>
            <w:r w:rsidRPr="00AC76C5">
              <w:t>:  Differentiate among types of cells and describe the functions and structures of major cell organelles including cell parts for mobility.</w:t>
            </w:r>
          </w:p>
        </w:tc>
      </w:tr>
      <w:tr w:rsidR="00895661" w:rsidTr="00EB79FE">
        <w:trPr>
          <w:jc w:val="center"/>
        </w:trPr>
        <w:tc>
          <w:tcPr>
            <w:tcW w:w="1098" w:type="dxa"/>
          </w:tcPr>
          <w:p w:rsidR="00895661" w:rsidRDefault="00895661" w:rsidP="00EB79FE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>
            <w:pPr>
              <w:rPr>
                <w:b/>
              </w:rPr>
            </w:pPr>
          </w:p>
        </w:tc>
      </w:tr>
    </w:tbl>
    <w:p w:rsidR="00EB79FE" w:rsidRDefault="00EB79FE"/>
    <w:p w:rsidR="00EB79FE" w:rsidRDefault="00EB79FE">
      <w:r>
        <w:rPr>
          <w:noProof/>
        </w:rPr>
        <w:lastRenderedPageBreak/>
        <w:drawing>
          <wp:inline distT="0" distB="0" distL="0" distR="0" wp14:anchorId="47C4D21C" wp14:editId="4EECDF03">
            <wp:extent cx="6067425" cy="18151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0096" t="29231" r="32051" b="43077"/>
                    <a:stretch/>
                  </pic:blipFill>
                  <pic:spPr bwMode="auto">
                    <a:xfrm>
                      <a:off x="0" y="0"/>
                      <a:ext cx="6067425" cy="181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EB79FE" w:rsidTr="001C6E9A">
        <w:trPr>
          <w:jc w:val="center"/>
        </w:trPr>
        <w:tc>
          <w:tcPr>
            <w:tcW w:w="1098" w:type="dxa"/>
          </w:tcPr>
          <w:p w:rsidR="00EB79FE" w:rsidRDefault="00EB79FE" w:rsidP="001C6E9A">
            <w:r>
              <w:t>Answers</w:t>
            </w:r>
          </w:p>
        </w:tc>
        <w:tc>
          <w:tcPr>
            <w:tcW w:w="7650" w:type="dxa"/>
          </w:tcPr>
          <w:p w:rsidR="00EB79FE" w:rsidRDefault="00EB79FE" w:rsidP="001C6E9A">
            <w:r>
              <w:t>Explanation</w:t>
            </w:r>
          </w:p>
        </w:tc>
      </w:tr>
      <w:tr w:rsidR="00EB79FE" w:rsidTr="001C6E9A">
        <w:trPr>
          <w:jc w:val="center"/>
        </w:trPr>
        <w:tc>
          <w:tcPr>
            <w:tcW w:w="1098" w:type="dxa"/>
          </w:tcPr>
          <w:p w:rsidR="00EB79FE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EB79FE" w:rsidRDefault="00AA4541" w:rsidP="001C6E9A">
            <w:r>
              <w:t>ADP has to do with energy production</w:t>
            </w:r>
          </w:p>
        </w:tc>
      </w:tr>
      <w:tr w:rsidR="00EB79FE" w:rsidTr="001C6E9A">
        <w:trPr>
          <w:jc w:val="center"/>
        </w:trPr>
        <w:tc>
          <w:tcPr>
            <w:tcW w:w="1098" w:type="dxa"/>
          </w:tcPr>
          <w:p w:rsidR="00EB79FE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EB79FE" w:rsidRDefault="00AA4541" w:rsidP="001C6E9A">
            <w:r>
              <w:t>ATP has to do with energy storage</w:t>
            </w:r>
          </w:p>
        </w:tc>
      </w:tr>
      <w:tr w:rsidR="00EB79FE" w:rsidTr="001C6E9A">
        <w:trPr>
          <w:jc w:val="center"/>
        </w:trPr>
        <w:tc>
          <w:tcPr>
            <w:tcW w:w="1098" w:type="dxa"/>
          </w:tcPr>
          <w:p w:rsidR="00EB79FE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EB79FE" w:rsidRDefault="00AA4541" w:rsidP="001C6E9A">
            <w:r>
              <w:t>DNA stores genetic information in the form of nucleic acids</w:t>
            </w:r>
          </w:p>
        </w:tc>
      </w:tr>
      <w:tr w:rsidR="00EB79FE" w:rsidTr="001C6E9A">
        <w:trPr>
          <w:jc w:val="center"/>
        </w:trPr>
        <w:tc>
          <w:tcPr>
            <w:tcW w:w="1098" w:type="dxa"/>
          </w:tcPr>
          <w:p w:rsidR="00EB79FE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EB79FE" w:rsidRDefault="005C25A0" w:rsidP="00AA4541">
            <w:r w:rsidRPr="005C25A0">
              <w:rPr>
                <w:b/>
              </w:rPr>
              <w:t>Correct Answer</w:t>
            </w:r>
            <w:r w:rsidR="00AA4541">
              <w:rPr>
                <w:b/>
              </w:rPr>
              <w:t xml:space="preserve"> (RNA has the instructions that are sent to ribosomes to produce proteins which made up of polypeptides which contain at least 50 amino acids.)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AC76C5" w:rsidRDefault="001C6E9A" w:rsidP="001C6E9A">
            <w:r w:rsidRPr="00AC76C5">
              <w:t>5a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AC76C5" w:rsidRDefault="00AC76C5" w:rsidP="001C6E9A">
            <w:r w:rsidRPr="00AC76C5">
              <w:rPr>
                <w:b/>
              </w:rPr>
              <w:t>Basic</w:t>
            </w:r>
            <w:r w:rsidR="00A5551D">
              <w:rPr>
                <w:b/>
              </w:rPr>
              <w:t xml:space="preserve"> (DOK 3</w:t>
            </w:r>
            <w:r w:rsidR="00A5551D">
              <w:rPr>
                <w:b/>
              </w:rPr>
              <w:t>)</w:t>
            </w:r>
            <w:r w:rsidRPr="00AC76C5">
              <w:rPr>
                <w:b/>
              </w:rPr>
              <w:t xml:space="preserve">:  </w:t>
            </w:r>
            <w:r w:rsidR="004823A3" w:rsidRPr="00AC76C5">
              <w:t>Label the structure of DNA and explain the differences between DNA and RNA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EB79FE" w:rsidRDefault="00EB79FE"/>
    <w:p w:rsidR="00EB79FE" w:rsidRDefault="00EB79FE">
      <w:r>
        <w:rPr>
          <w:noProof/>
        </w:rPr>
        <w:drawing>
          <wp:inline distT="0" distB="0" distL="0" distR="0" wp14:anchorId="18713DF1" wp14:editId="0B960FA1">
            <wp:extent cx="5857875" cy="2606706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0255" t="27693" r="8815" b="12307"/>
                    <a:stretch/>
                  </pic:blipFill>
                  <pic:spPr bwMode="auto">
                    <a:xfrm>
                      <a:off x="0" y="0"/>
                      <a:ext cx="5857875" cy="2606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AA4541" w:rsidP="001C6E9A">
            <w:r>
              <w:t>50% are yellow and 50% are orange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AA4541" w:rsidP="001C6E9A">
            <w:r>
              <w:t>50% are yellow and 50% are orange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AA4541" w:rsidP="001C6E9A">
            <w:r>
              <w:t>50% are yellow and 50% are orange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AC76C5" w:rsidRDefault="001C6E9A" w:rsidP="001C6E9A">
            <w:r w:rsidRPr="00AC76C5">
              <w:t>5b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AC76C5" w:rsidRDefault="00AC76C5" w:rsidP="001C6E9A">
            <w:r w:rsidRPr="00AC76C5"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 w:rsidRPr="00AC76C5">
              <w:rPr>
                <w:b/>
              </w:rPr>
              <w:t xml:space="preserve">:  </w:t>
            </w:r>
            <w:r w:rsidR="004823A3" w:rsidRPr="00AC76C5">
              <w:t xml:space="preserve">Utilize Mendel’s laws and </w:t>
            </w:r>
            <w:proofErr w:type="spellStart"/>
            <w:r w:rsidR="004823A3" w:rsidRPr="00AC76C5">
              <w:t>Punnett</w:t>
            </w:r>
            <w:proofErr w:type="spellEnd"/>
            <w:r w:rsidR="004823A3" w:rsidRPr="00AC76C5">
              <w:t xml:space="preserve"> squares to evaluate results and predict percentage outcomes of monohybrid crosses involving complete dominance, incomplete dominance, </w:t>
            </w:r>
            <w:proofErr w:type="spellStart"/>
            <w:r w:rsidR="004823A3" w:rsidRPr="00AC76C5">
              <w:t>codominance</w:t>
            </w:r>
            <w:proofErr w:type="spellEnd"/>
            <w:r w:rsidR="004823A3" w:rsidRPr="00AC76C5">
              <w:t>, sex-linked, and multiple alleles.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>
      <w:r>
        <w:rPr>
          <w:noProof/>
        </w:rPr>
        <w:lastRenderedPageBreak/>
        <w:drawing>
          <wp:inline distT="0" distB="0" distL="0" distR="0" wp14:anchorId="17196DEA" wp14:editId="4CC94DC0">
            <wp:extent cx="6472950" cy="1599348"/>
            <wp:effectExtent l="0" t="0" r="444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9937" t="47179" r="7691" b="20257"/>
                    <a:stretch/>
                  </pic:blipFill>
                  <pic:spPr bwMode="auto">
                    <a:xfrm>
                      <a:off x="0" y="0"/>
                      <a:ext cx="6476224" cy="1600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AA4541" w:rsidP="001C6E9A">
            <w:r>
              <w:t>Tail length trait is not affected by rainforest, night activity, or feeding on fruits and leaves.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AA4541" w:rsidP="001C6E9A">
            <w:r>
              <w:t>Broad feet trait is not affected by rainforest, night activity, or feeding on fruits and leaves.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AA4541">
              <w:rPr>
                <w:b/>
              </w:rPr>
              <w:t xml:space="preserve"> (because they are active at night, they need larger eyes to see better in the dark)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AA4541" w:rsidP="001C6E9A">
            <w:r>
              <w:t>Sharp teeth trait is not affected by rainforest, night activity, or feeding on fruits and leaves.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AC76C5" w:rsidRDefault="001C6E9A" w:rsidP="001C6E9A">
            <w:r w:rsidRPr="00AC76C5">
              <w:t>6d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AC76C5" w:rsidRDefault="00AC76C5" w:rsidP="001C6E9A">
            <w:r w:rsidRPr="00AC76C5">
              <w:rPr>
                <w:b/>
              </w:rPr>
              <w:t>Basic</w:t>
            </w:r>
            <w:r w:rsidR="00A5551D">
              <w:rPr>
                <w:b/>
              </w:rPr>
              <w:t xml:space="preserve"> (DOK 2)</w:t>
            </w:r>
            <w:r w:rsidRPr="00AC76C5">
              <w:rPr>
                <w:b/>
              </w:rPr>
              <w:t xml:space="preserve">:  </w:t>
            </w:r>
            <w:r w:rsidR="004823A3" w:rsidRPr="00AC76C5">
              <w:t>Identify examples that demonstrate the role that natural selection, speciation, diversity, adaptation, and extinction play in evolution.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EB79FE" w:rsidRDefault="00EB79FE"/>
    <w:p w:rsidR="00EB79FE" w:rsidRDefault="00EB79FE">
      <w:r>
        <w:rPr>
          <w:noProof/>
        </w:rPr>
        <w:drawing>
          <wp:inline distT="0" distB="0" distL="0" distR="0" wp14:anchorId="3F360D5B" wp14:editId="1B8DA944">
            <wp:extent cx="6093069" cy="146685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9295" t="23077" r="12820" b="46923"/>
                    <a:stretch/>
                  </pic:blipFill>
                  <pic:spPr bwMode="auto">
                    <a:xfrm>
                      <a:off x="0" y="0"/>
                      <a:ext cx="6093069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FD7DD6" w:rsidP="001C6E9A">
            <w:r>
              <w:t>Lipids are carbohydrates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FD7DD6" w:rsidP="001C6E9A">
            <w:r>
              <w:t>Nucleic acids are carbohydrates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FD7DD6" w:rsidP="00FD7DD6">
            <w:r>
              <w:t xml:space="preserve">Carbohydrates are classified into the three groups:  </w:t>
            </w:r>
            <w:proofErr w:type="spellStart"/>
            <w:r>
              <w:t>monosaccharides</w:t>
            </w:r>
            <w:proofErr w:type="spellEnd"/>
            <w:r>
              <w:t>, disaccharides, and polysaccharides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AC76C5" w:rsidRDefault="001C6E9A" w:rsidP="001C6E9A">
            <w:r w:rsidRPr="00AC76C5">
              <w:t>2d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AC76C5" w:rsidRDefault="00AC76C5" w:rsidP="001C6E9A"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Compare and contrast the four major organic macromolecules in terms of structure, and function in living organisms.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>
      <w:r>
        <w:rPr>
          <w:noProof/>
        </w:rPr>
        <w:drawing>
          <wp:inline distT="0" distB="0" distL="0" distR="0" wp14:anchorId="342D578D" wp14:editId="4A849337">
            <wp:extent cx="6031523" cy="1400175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9295" t="61795" r="9936" b="8205"/>
                    <a:stretch/>
                  </pic:blipFill>
                  <pic:spPr bwMode="auto">
                    <a:xfrm>
                      <a:off x="0" y="0"/>
                      <a:ext cx="6031523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lastRenderedPageBreak/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FD7DD6" w:rsidP="001C6E9A">
            <w:r>
              <w:t>More trees along the shore would not allow sedimentation to move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FD7DD6">
              <w:rPr>
                <w:b/>
              </w:rPr>
              <w:t xml:space="preserve"> (dirt and debris must be moved as houses are being built)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FD7DD6" w:rsidP="001C6E9A">
            <w:r>
              <w:t>Sunlight would have no effect on sedimentation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FD7DD6" w:rsidP="001C6E9A">
            <w:r>
              <w:t>The amount of fish in the lake would no effect on sedimentation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AC76C5" w:rsidRDefault="001C6E9A" w:rsidP="001C6E9A">
            <w:r w:rsidRPr="00AC76C5">
              <w:t>3c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AC76C5" w:rsidRDefault="00AC76C5" w:rsidP="001C6E9A"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6B7C40">
              <w:t>Evaluate the significance of natural events and human activities on the biosphere.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>
      <w:r>
        <w:rPr>
          <w:noProof/>
        </w:rPr>
        <w:drawing>
          <wp:inline distT="0" distB="0" distL="0" distR="0" wp14:anchorId="2AE70964" wp14:editId="0AEB75BB">
            <wp:extent cx="5943600" cy="4282133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3398" t="24872" r="20994" b="11026"/>
                    <a:stretch/>
                  </pic:blipFill>
                  <pic:spPr bwMode="auto">
                    <a:xfrm>
                      <a:off x="0" y="0"/>
                      <a:ext cx="5943600" cy="4282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FD7DD6" w:rsidP="001C6E9A">
            <w:r>
              <w:t>Only one variable should be changed in an experiment in order to clearly identify the cause of the results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FD7DD6" w:rsidP="001C6E9A">
            <w:r>
              <w:t>Only one variable should be changed in an experiment in order to clearly identify the cause of the results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FD7DD6">
              <w:rPr>
                <w:b/>
              </w:rPr>
              <w:t xml:space="preserve"> (using more worms </w:t>
            </w:r>
            <w:r w:rsidR="00DA5939">
              <w:rPr>
                <w:b/>
              </w:rPr>
              <w:t>would give more reliable data on the results of the spray)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FD7DD6" w:rsidP="001C6E9A">
            <w:r>
              <w:t>The mass of either organism has no effect on the results of the spray.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6B7C40" w:rsidRDefault="001C6E9A" w:rsidP="001C6E9A">
            <w:r w:rsidRPr="006B7C40">
              <w:t>1e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6B7C40" w:rsidRDefault="006B7C40" w:rsidP="001C6E9A"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3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Analyze procedures, data, and conclusions to determine the scientific validity of research.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lastRenderedPageBreak/>
        <w:drawing>
          <wp:inline distT="0" distB="0" distL="0" distR="0" wp14:anchorId="7B0F1372" wp14:editId="57ED9814">
            <wp:extent cx="6086475" cy="172294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3557" t="34359" r="24359" b="42051"/>
                    <a:stretch/>
                  </pic:blipFill>
                  <pic:spPr bwMode="auto">
                    <a:xfrm>
                      <a:off x="0" y="0"/>
                      <a:ext cx="6086475" cy="1722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DA5939" w:rsidP="001C6E9A">
            <w:r>
              <w:t>Grassland has water available to inhabitants so conservation of water or finding water through other means is not necessary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DA5939" w:rsidP="001C6E9A">
            <w:r>
              <w:t>Deciduous forest has water available to inhabitants so conservation of water or finding water through other means is not necessary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DA5939" w:rsidP="001C6E9A">
            <w:r>
              <w:t>Tropical rainforest has water available to inhabitants so conservation of water or finding water through other means is not necessary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A319B8" w:rsidRDefault="001C6E9A" w:rsidP="001C6E9A">
            <w:r w:rsidRPr="00A319B8">
              <w:t>3a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A319B8" w:rsidRDefault="00A319B8" w:rsidP="001C6E9A">
            <w:r>
              <w:rPr>
                <w:b/>
              </w:rPr>
              <w:t>Advanced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Evaluate the relationship between the adaptations of organisms to the biome in which they live.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>
      <w:r>
        <w:rPr>
          <w:noProof/>
        </w:rPr>
        <w:drawing>
          <wp:inline distT="0" distB="0" distL="0" distR="0" wp14:anchorId="41119001" wp14:editId="598BDC36">
            <wp:extent cx="6086475" cy="362474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2756" t="35896" r="26923" b="16155"/>
                    <a:stretch/>
                  </pic:blipFill>
                  <pic:spPr bwMode="auto">
                    <a:xfrm>
                      <a:off x="0" y="0"/>
                      <a:ext cx="6086475" cy="3624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EB2D37" w:rsidP="001C6E9A">
            <w:r>
              <w:t>Birds do not aid in mitosis (cellular reproduction)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EB2D37" w:rsidP="001C6E9A">
            <w:r>
              <w:t>Birds do not aid in photosynthesis (converting light energy into food energy)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EB2D37">
              <w:rPr>
                <w:b/>
              </w:rPr>
              <w:t xml:space="preserve"> (birds aid in pollination by transferring pollen grains from the male part of the flower to the female part of the flower)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EB2D37" w:rsidP="001C6E9A">
            <w:r>
              <w:t>Birds do not aid in transpiration (the movement of water from the bottom of the plant to the top of the plant and out through the stoma)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lastRenderedPageBreak/>
              <w:t>Objective</w:t>
            </w:r>
          </w:p>
        </w:tc>
        <w:tc>
          <w:tcPr>
            <w:tcW w:w="7650" w:type="dxa"/>
          </w:tcPr>
          <w:p w:rsidR="00895661" w:rsidRPr="00A319B8" w:rsidRDefault="001C6E9A" w:rsidP="001C6E9A">
            <w:r w:rsidRPr="00A319B8">
              <w:t>4d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A319B8" w:rsidRDefault="00A319B8" w:rsidP="00A319B8"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1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Explain and describe how vascular and nonvascular plant structures and cellular functions are related to survival of plants.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drawing>
          <wp:inline distT="0" distB="0" distL="0" distR="0" wp14:anchorId="0344C578" wp14:editId="563411FA">
            <wp:extent cx="6391275" cy="415628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2276" t="30001" r="25481" b="15640"/>
                    <a:stretch/>
                  </pic:blipFill>
                  <pic:spPr bwMode="auto">
                    <a:xfrm>
                      <a:off x="0" y="0"/>
                      <a:ext cx="6391275" cy="4156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6753AB">
              <w:rPr>
                <w:b/>
              </w:rPr>
              <w:t xml:space="preserve"> (both organisms look very similar and suggest that they may have been closely related somewhere on the evolutionary tree)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6753AB" w:rsidP="001C6E9A">
            <w:r>
              <w:t>It is undetermined by looking at the embryos that these animas belong to the same genus (they do not)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6753AB" w:rsidP="001C6E9A">
            <w:r>
              <w:t>It is undetermined by looking at the embryos that these animals are native to the same geographic areas.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6753AB" w:rsidP="001C6E9A">
            <w:r>
              <w:t>It is undetermined by looking at the embryos if these animals will grow into anatomically similar adults (they do not)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CC10ED" w:rsidRDefault="001C6E9A" w:rsidP="001C6E9A">
            <w:r w:rsidRPr="00CC10ED">
              <w:t>6b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CC10ED" w:rsidRDefault="00CC10ED" w:rsidP="001C6E9A">
            <w:r>
              <w:rPr>
                <w:b/>
              </w:rPr>
              <w:t>Proficient</w:t>
            </w:r>
            <w:r w:rsidR="00A5551D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 xml:space="preserve">Critique data used by scientists (e.g. </w:t>
            </w:r>
            <w:proofErr w:type="spellStart"/>
            <w:r>
              <w:t>Redi</w:t>
            </w:r>
            <w:proofErr w:type="spellEnd"/>
            <w:r>
              <w:t xml:space="preserve">, Needham, </w:t>
            </w:r>
            <w:proofErr w:type="spellStart"/>
            <w:r>
              <w:t>Spallanzani</w:t>
            </w:r>
            <w:proofErr w:type="spellEnd"/>
            <w:r>
              <w:t>, and Pasteur) to explain evolutionary processes and patterns.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lastRenderedPageBreak/>
        <w:drawing>
          <wp:inline distT="0" distB="0" distL="0" distR="0" wp14:anchorId="6AABFB6E" wp14:editId="52324252">
            <wp:extent cx="6315075" cy="17531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3237" t="63077" r="23077" b="13077"/>
                    <a:stretch/>
                  </pic:blipFill>
                  <pic:spPr bwMode="auto">
                    <a:xfrm>
                      <a:off x="0" y="0"/>
                      <a:ext cx="6315075" cy="175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807BF7" w:rsidP="001C6E9A">
            <w:r>
              <w:t>With abundant food supply and no natural predators, they would not become extinct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807BF7" w:rsidP="001C6E9A">
            <w:r>
              <w:t>With abundant food supplies and no natural predators, they would not develop shorter life spans.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807BF7">
              <w:rPr>
                <w:b/>
              </w:rPr>
              <w:t xml:space="preserve"> (with abundant food and no natural predators, they would have food and the ability to reproduce without predation and the population would increase)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807BF7" w:rsidP="001C6E9A">
            <w:r>
              <w:t>There would be no reason for the animals to change over time to evolve into a different species.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CC10ED" w:rsidRDefault="001C6E9A" w:rsidP="001C6E9A">
            <w:r w:rsidRPr="00CC10ED">
              <w:t>3c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CC10ED" w:rsidRDefault="00CC10ED" w:rsidP="001C6E9A">
            <w:r>
              <w:rPr>
                <w:b/>
              </w:rPr>
              <w:t>Advanced</w:t>
            </w:r>
            <w:r w:rsidR="009D3AA2">
              <w:rPr>
                <w:b/>
              </w:rPr>
              <w:t xml:space="preserve"> (DOK 3</w:t>
            </w:r>
            <w:r w:rsidR="00A5551D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Predict possible adaptations and impacts that will occur when an organism is introduced in a new environment.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drawing>
          <wp:inline distT="0" distB="0" distL="0" distR="0" wp14:anchorId="26363B6C" wp14:editId="50915F8B">
            <wp:extent cx="6086475" cy="387661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2757" t="31539" r="25160" b="15385"/>
                    <a:stretch/>
                  </pic:blipFill>
                  <pic:spPr bwMode="auto">
                    <a:xfrm>
                      <a:off x="0" y="0"/>
                      <a:ext cx="6086475" cy="3876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807BF7" w:rsidP="001C6E9A">
            <w:r w:rsidRPr="00807BF7">
              <w:t xml:space="preserve">Plant 2 is a clone of plant 1, so they are genetically identical meaning they have the </w:t>
            </w:r>
            <w:r w:rsidRPr="00807BF7">
              <w:lastRenderedPageBreak/>
              <w:t>same number of chrom</w:t>
            </w:r>
            <w:r>
              <w:t>osomes in the cells of the leaf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lastRenderedPageBreak/>
              <w:t>G</w:t>
            </w:r>
          </w:p>
        </w:tc>
        <w:tc>
          <w:tcPr>
            <w:tcW w:w="7650" w:type="dxa"/>
          </w:tcPr>
          <w:p w:rsidR="00CB27D0" w:rsidRDefault="00807BF7" w:rsidP="001C6E9A">
            <w:r w:rsidRPr="00807BF7">
              <w:t>Plant 2 is a clone of plant 1, so they are genetically identical meaning they have the same number of chrom</w:t>
            </w:r>
            <w:r>
              <w:t>osomes in the cells of the leaf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807BF7">
              <w:rPr>
                <w:b/>
              </w:rPr>
              <w:t xml:space="preserve"> (Plant 2 is a clone of plant 1, so they are genetically identical meaning they have the same number of chromosomes in the cells of the leaf)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Pr="00807BF7" w:rsidRDefault="00807BF7" w:rsidP="001C6E9A">
            <w:r w:rsidRPr="00807BF7">
              <w:t>Plant 2 is a clone of plant 1, so they are genetically identical meaning they have the same number of chrom</w:t>
            </w:r>
            <w:r>
              <w:t>osomes in the cells of the leaf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CC10ED" w:rsidRDefault="001C6E9A" w:rsidP="001C6E9A">
            <w:r w:rsidRPr="00CC10ED">
              <w:t>4b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CC10ED" w:rsidRDefault="00CC10ED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Differentiate between the types of cellular reproduction and the results of each type.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>
      <w:r>
        <w:rPr>
          <w:noProof/>
        </w:rPr>
        <w:drawing>
          <wp:inline distT="0" distB="0" distL="0" distR="0" wp14:anchorId="609287A0" wp14:editId="2B10FF15">
            <wp:extent cx="5989210" cy="18002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3237" t="34102" r="21314" b="39231"/>
                    <a:stretch/>
                  </pic:blipFill>
                  <pic:spPr bwMode="auto">
                    <a:xfrm>
                      <a:off x="0" y="0"/>
                      <a:ext cx="5989210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703F83" w:rsidP="001C6E9A">
            <w:r>
              <w:t>Wings red (25%), wings brown (25%), no wings red (25%), no wings brown (25%)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703F83" w:rsidP="001C6E9A">
            <w:r>
              <w:t>Wings red (25%), wings brown (25%), no wings red (25%), no wings brown (25%)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703F83" w:rsidP="001C6E9A">
            <w:r>
              <w:t>Wings red (25%), wings brown (25%), no wings red (25%), no wings brown (25%)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703F83">
              <w:rPr>
                <w:b/>
              </w:rPr>
              <w:t xml:space="preserve"> (</w:t>
            </w:r>
            <w:r w:rsidR="00703F83" w:rsidRPr="00703F83">
              <w:rPr>
                <w:b/>
              </w:rPr>
              <w:t>Wings red (25%), wings brown (25%), no wings red (25%), no wings brown (25%))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CC10ED" w:rsidRDefault="001C6E9A" w:rsidP="001C6E9A">
            <w:r w:rsidRPr="00CC10ED">
              <w:t>5b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CC10ED" w:rsidRDefault="00CC10ED" w:rsidP="001C6E9A">
            <w:r>
              <w:rPr>
                <w:b/>
              </w:rPr>
              <w:t>Advanced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 xml:space="preserve">Predict the results of a given parental </w:t>
            </w:r>
            <w:proofErr w:type="spellStart"/>
            <w:r>
              <w:t>dihybrid</w:t>
            </w:r>
            <w:proofErr w:type="spellEnd"/>
            <w:r>
              <w:t xml:space="preserve"> cross.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CB27D0" w:rsidRDefault="00EB79FE">
      <w:r>
        <w:rPr>
          <w:noProof/>
        </w:rPr>
        <w:lastRenderedPageBreak/>
        <w:drawing>
          <wp:inline distT="0" distB="0" distL="0" distR="0" wp14:anchorId="64C65062" wp14:editId="47BCE1BC">
            <wp:extent cx="5324475" cy="5499458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29327" t="26154" r="36539" b="17436"/>
                    <a:stretch/>
                  </pic:blipFill>
                  <pic:spPr bwMode="auto">
                    <a:xfrm>
                      <a:off x="0" y="0"/>
                      <a:ext cx="5324475" cy="5499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9B611F">
              <w:rPr>
                <w:b/>
              </w:rPr>
              <w:t xml:space="preserve"> (this is the process of translating codons to anticodons in order to obtain the correct amino acids to produce proteins)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9B611F" w:rsidP="001C6E9A">
            <w:r>
              <w:t>This is the movement of organic substances in a plant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9B611F" w:rsidP="001C6E9A">
            <w:r>
              <w:t>This is the copying of the nucleic acids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9B611F" w:rsidP="001C6E9A">
            <w:r>
              <w:t>This is the production of the complimentary strand of RNA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CC10ED" w:rsidRDefault="001C6E9A" w:rsidP="001C6E9A">
            <w:r w:rsidRPr="00CC10ED">
              <w:t>5a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CC10ED" w:rsidRDefault="00CC10ED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Analyze and explain the molecular basis of heredity and the inheritance of traits to successive generations using the Central Dogma of Molecular Biology.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EB79FE" w:rsidRDefault="00EB79FE">
      <w:r>
        <w:rPr>
          <w:noProof/>
        </w:rPr>
        <w:drawing>
          <wp:inline distT="0" distB="0" distL="0" distR="0" wp14:anchorId="038A0F03" wp14:editId="46F22DC3">
            <wp:extent cx="6067425" cy="148590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23878" t="49487" r="21154" b="28975"/>
                    <a:stretch/>
                  </pic:blipFill>
                  <pic:spPr bwMode="auto">
                    <a:xfrm>
                      <a:off x="0" y="0"/>
                      <a:ext cx="6067425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lastRenderedPageBreak/>
              <w:t>A</w:t>
            </w:r>
          </w:p>
        </w:tc>
        <w:tc>
          <w:tcPr>
            <w:tcW w:w="7650" w:type="dxa"/>
          </w:tcPr>
          <w:p w:rsidR="00CB27D0" w:rsidRDefault="004D23B2" w:rsidP="004D23B2">
            <w:r>
              <w:t>This represents</w:t>
            </w:r>
            <w:r w:rsidR="009B611F">
              <w:t xml:space="preserve"> </w:t>
            </w:r>
            <w:r>
              <w:t>variations</w:t>
            </w:r>
            <w:r w:rsidR="009B611F">
              <w:t xml:space="preserve"> in the population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9B611F" w:rsidP="001C6E9A">
            <w:r>
              <w:t>This is the frequency with which a particular allele appears in a population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9B611F" w:rsidP="001C6E9A">
            <w:r>
              <w:t>This answer has nothing to do with survival in an environment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CC10ED" w:rsidRDefault="001C6E9A" w:rsidP="001C6E9A">
            <w:r w:rsidRPr="00CC10ED">
              <w:t>6d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CC10ED" w:rsidRDefault="00CC10ED" w:rsidP="001C6E9A">
            <w:r>
              <w:rPr>
                <w:b/>
              </w:rPr>
              <w:t>Basic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Identify examples that demonstrate the role that natural selection, speciation, diversity, adaptation, and extinction plan in evolution.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drawing>
          <wp:inline distT="0" distB="0" distL="0" distR="0" wp14:anchorId="41BB853A" wp14:editId="6A05ACAE">
            <wp:extent cx="6238875" cy="149306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2115" t="55641" r="21635" b="22820"/>
                    <a:stretch/>
                  </pic:blipFill>
                  <pic:spPr bwMode="auto">
                    <a:xfrm>
                      <a:off x="0" y="0"/>
                      <a:ext cx="6238875" cy="1493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266495">
              <w:rPr>
                <w:b/>
              </w:rPr>
              <w:t xml:space="preserve"> (water clings to the side of the vascular tissue cells and is then “pulled” up by cohesion in the process of transpiration)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266495" w:rsidP="001C6E9A">
            <w:r>
              <w:t>Sweat is released by sweat glands and has nothing to do with attraction to polar substances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266495" w:rsidP="001C6E9A">
            <w:r>
              <w:t>Movement of ions is not related to polar attraction of substances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266495" w:rsidP="001C6E9A">
            <w:r>
              <w:t>Pumping blood through the circulatory system is done by the heart muscle, not adhesion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CC10ED" w:rsidRDefault="001C6E9A" w:rsidP="001C6E9A">
            <w:r w:rsidRPr="00CC10ED">
              <w:t>2b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CC10ED" w:rsidRDefault="00CC10ED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Utilize the properties of water to defend water as an essential component of living systems.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EB79FE" w:rsidRDefault="00EB79FE"/>
    <w:p w:rsidR="00EB79FE" w:rsidRDefault="00EB79FE">
      <w:r>
        <w:rPr>
          <w:noProof/>
        </w:rPr>
        <w:lastRenderedPageBreak/>
        <w:drawing>
          <wp:inline distT="0" distB="0" distL="0" distR="0" wp14:anchorId="3F04F997" wp14:editId="2B0578C4">
            <wp:extent cx="6019800" cy="4837999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2436" t="22564" r="25321" b="10257"/>
                    <a:stretch/>
                  </pic:blipFill>
                  <pic:spPr bwMode="auto">
                    <a:xfrm>
                      <a:off x="0" y="0"/>
                      <a:ext cx="6019800" cy="4837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266495" w:rsidP="001C6E9A">
            <w:r>
              <w:t>Dog #2’s DNA matches more closely than any of the other dogs to the puppy’s DNA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266495">
              <w:rPr>
                <w:b/>
              </w:rPr>
              <w:t xml:space="preserve"> (</w:t>
            </w:r>
            <w:r w:rsidR="00266495" w:rsidRPr="00266495">
              <w:rPr>
                <w:b/>
              </w:rPr>
              <w:t>Dog #2’s DNA matches more closely than any of the other dogs to the puppy’s DNA)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266495" w:rsidP="001C6E9A">
            <w:r>
              <w:t>Dog #2’s DNA matches more closely than any of the other dogs to the puppy’s DNA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266495" w:rsidP="001C6E9A">
            <w:r>
              <w:t>Dog #2’s DNA matches more closely than any of the other dogs to the puppy’s DNA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CC10ED" w:rsidRDefault="001C6E9A" w:rsidP="001C6E9A">
            <w:r w:rsidRPr="00CC10ED">
              <w:t>5c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9D2B4F" w:rsidRDefault="009D2B4F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Examine inheritance patterns using current technology.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drawing>
          <wp:inline distT="0" distB="0" distL="0" distR="0" wp14:anchorId="6CFD3D04" wp14:editId="7C911C78">
            <wp:extent cx="6108700" cy="14097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23558" t="61795" r="20193" b="17436"/>
                    <a:stretch/>
                  </pic:blipFill>
                  <pic:spPr bwMode="auto">
                    <a:xfrm>
                      <a:off x="0" y="0"/>
                      <a:ext cx="610870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D21218" w:rsidP="001C6E9A">
            <w:r>
              <w:t>This was one of Darwin’s observations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D21218">
              <w:rPr>
                <w:b/>
              </w:rPr>
              <w:t xml:space="preserve"> (this was not one of Darwin’s observations)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lastRenderedPageBreak/>
              <w:t>H</w:t>
            </w:r>
          </w:p>
        </w:tc>
        <w:tc>
          <w:tcPr>
            <w:tcW w:w="7650" w:type="dxa"/>
          </w:tcPr>
          <w:p w:rsidR="00CB27D0" w:rsidRDefault="00D21218" w:rsidP="001C6E9A">
            <w:r>
              <w:t>This was one of Darwin’s observations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D21218" w:rsidP="001C6E9A">
            <w:r>
              <w:t>This was one of Darwin’s observations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9D2B4F" w:rsidRDefault="001C6E9A" w:rsidP="001C6E9A">
            <w:r w:rsidRPr="009D2B4F">
              <w:t>6c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9D2B4F" w:rsidRDefault="009D2B4F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Analyze research in relation to the contributions of scientists whose work led to the development of the theory of evolution.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EB79FE" w:rsidRDefault="00EB79FE">
      <w:r>
        <w:rPr>
          <w:noProof/>
        </w:rPr>
        <w:drawing>
          <wp:inline distT="0" distB="0" distL="0" distR="0" wp14:anchorId="6A331382" wp14:editId="07A3FD4F">
            <wp:extent cx="6019800" cy="4148543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23557" t="27181" r="21795" b="12564"/>
                    <a:stretch/>
                  </pic:blipFill>
                  <pic:spPr bwMode="auto">
                    <a:xfrm>
                      <a:off x="0" y="0"/>
                      <a:ext cx="6019800" cy="4148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33387E" w:rsidP="001C6E9A">
            <w:r>
              <w:t>Proteins are not addressed in the chart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33387E" w:rsidP="001C6E9A">
            <w:r>
              <w:t>They all contain salt, so there is no control group and this experiment would be flawed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33387E">
              <w:rPr>
                <w:b/>
              </w:rPr>
              <w:t xml:space="preserve"> (the chart is very organized to show that there are different contents in the agar to study which is best for growing the bacteria)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33387E" w:rsidP="001C6E9A">
            <w:r>
              <w:t>This chart does not address rates of growth of the bacteria.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9D2B4F" w:rsidRDefault="0038227F" w:rsidP="001C6E9A">
            <w:r w:rsidRPr="009D2B4F">
              <w:t>1b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9D2B4F" w:rsidRDefault="009D2B4F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3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Formulate questions that can be answered through research and experimental design.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lastRenderedPageBreak/>
        <w:drawing>
          <wp:inline distT="0" distB="0" distL="0" distR="0" wp14:anchorId="077D66AC" wp14:editId="3D6EDF58">
            <wp:extent cx="6115050" cy="17570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3237" t="47436" r="19872" b="26410"/>
                    <a:stretch/>
                  </pic:blipFill>
                  <pic:spPr bwMode="auto">
                    <a:xfrm>
                      <a:off x="0" y="0"/>
                      <a:ext cx="6115050" cy="175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8832C5" w:rsidP="001C6E9A">
            <w:r>
              <w:t>This allows the storage of energy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8832C5" w:rsidP="001C6E9A">
            <w:r>
              <w:t>AMP does not exist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8832C5">
              <w:rPr>
                <w:b/>
              </w:rPr>
              <w:t xml:space="preserve"> (as phosphate is removed from ATP, it creates energy that must be used immediately)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8832C5" w:rsidP="001C6E9A">
            <w:r>
              <w:t>Adenine cannot be removed from ATP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9D2B4F" w:rsidRDefault="0038227F" w:rsidP="001C6E9A">
            <w:r w:rsidRPr="009D2B4F">
              <w:t>2f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9D2B4F" w:rsidRDefault="009D2B4F" w:rsidP="001C6E9A">
            <w:r>
              <w:rPr>
                <w:b/>
              </w:rPr>
              <w:t>Advanced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Explain how energy from ATP is made available for specific processes in an organism, such as in the sodium-potassium pump.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EB79FE" w:rsidRDefault="00EB79FE"/>
    <w:p w:rsidR="00EB79FE" w:rsidRDefault="00EB79FE">
      <w:r>
        <w:rPr>
          <w:noProof/>
        </w:rPr>
        <w:drawing>
          <wp:inline distT="0" distB="0" distL="0" distR="0" wp14:anchorId="23CA14CA" wp14:editId="118BCFA6">
            <wp:extent cx="6215063" cy="14287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1955" t="56410" r="22276" b="23077"/>
                    <a:stretch/>
                  </pic:blipFill>
                  <pic:spPr bwMode="auto">
                    <a:xfrm>
                      <a:off x="0" y="0"/>
                      <a:ext cx="6215063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1C5768" w:rsidP="001C6E9A">
            <w:r>
              <w:t>Ozone depletion does not affect the pH level in lakes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  <w:r w:rsidR="001C5768">
              <w:rPr>
                <w:b/>
              </w:rPr>
              <w:t xml:space="preserve"> (acid rain falling into the lakes would increase the acidity of the lakes bringing the pH lower)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1C5768" w:rsidP="001C6E9A">
            <w:r>
              <w:t>An increase in temperature does not affect the pH level in lakes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1C5768" w:rsidP="001C6E9A">
            <w:r>
              <w:t>An increase in carbon dioxide levels in the atmosphere would not affect pH levels in lakes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2c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Classify solutions as acidic, basic or neutral and relate the significance of an organism’s pH to its survival.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lastRenderedPageBreak/>
        <w:drawing>
          <wp:inline distT="0" distB="0" distL="0" distR="0" wp14:anchorId="29C9E273" wp14:editId="63508BCE">
            <wp:extent cx="5724525" cy="4932835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2116" t="26410" r="32692" b="11282"/>
                    <a:stretch/>
                  </pic:blipFill>
                  <pic:spPr bwMode="auto">
                    <a:xfrm>
                      <a:off x="0" y="0"/>
                      <a:ext cx="5724525" cy="4932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7D0654" w:rsidP="001C6E9A">
            <w:r>
              <w:t>Bacterium do not have a nucleus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5C25A0" w:rsidP="001C6E9A">
            <w:r w:rsidRPr="005C25A0">
              <w:rPr>
                <w:b/>
              </w:rPr>
              <w:t>Correct Answer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7D0654" w:rsidP="001C6E9A">
            <w:r>
              <w:t>Paramecium does not have a cell wall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5C25A0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7D0654" w:rsidP="001C6E9A">
            <w:r>
              <w:t>Yeast does not have chloroplasts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4a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Differentiate among the organizational levels of an organism.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drawing>
          <wp:inline distT="0" distB="0" distL="0" distR="0" wp14:anchorId="1E530FE6" wp14:editId="508B6BAB">
            <wp:extent cx="6044629" cy="1524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21955" t="49744" r="21473" b="27435"/>
                    <a:stretch/>
                  </pic:blipFill>
                  <pic:spPr bwMode="auto">
                    <a:xfrm>
                      <a:off x="0" y="0"/>
                      <a:ext cx="6044629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8A2EC9" w:rsidP="001C6E9A">
            <w:r>
              <w:t>1 out of 16 will be homozygous for eye and body color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8A2EC9" w:rsidP="001C6E9A">
            <w:r>
              <w:t>1 out of 16 will be homozygous for eye and body color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lastRenderedPageBreak/>
              <w:t>C</w:t>
            </w:r>
          </w:p>
        </w:tc>
        <w:tc>
          <w:tcPr>
            <w:tcW w:w="7650" w:type="dxa"/>
          </w:tcPr>
          <w:p w:rsidR="00CB27D0" w:rsidRDefault="000357C3" w:rsidP="001C6E9A">
            <w:r w:rsidRPr="005C25A0">
              <w:rPr>
                <w:b/>
              </w:rPr>
              <w:t>Correct Answer</w:t>
            </w:r>
            <w:r w:rsidR="008A2EC9">
              <w:rPr>
                <w:b/>
              </w:rPr>
              <w:t xml:space="preserve"> (</w:t>
            </w:r>
            <w:r w:rsidR="008A2EC9" w:rsidRPr="008A2EC9">
              <w:rPr>
                <w:b/>
              </w:rPr>
              <w:t>1 out of 16 will be homozygous for eye and body color)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8A2EC9" w:rsidP="001C6E9A">
            <w:r>
              <w:t>1 out of 16 will be homozygous for eye and body color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5b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Advanced</w:t>
            </w:r>
            <w:r w:rsidR="009D3AA2">
              <w:rPr>
                <w:b/>
              </w:rPr>
              <w:t xml:space="preserve"> (DOK 3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 xml:space="preserve">Predict the results of a given parental </w:t>
            </w:r>
            <w:proofErr w:type="spellStart"/>
            <w:r>
              <w:t>dihybrid</w:t>
            </w:r>
            <w:proofErr w:type="spellEnd"/>
            <w:r>
              <w:t xml:space="preserve"> cross.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drawing>
          <wp:inline distT="0" distB="0" distL="0" distR="0" wp14:anchorId="4B21E941" wp14:editId="29034F98">
            <wp:extent cx="6083021" cy="15906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23077" t="56410" r="21154" b="20256"/>
                    <a:stretch/>
                  </pic:blipFill>
                  <pic:spPr bwMode="auto">
                    <a:xfrm>
                      <a:off x="0" y="0"/>
                      <a:ext cx="6083021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BF1BBF" w:rsidP="001C6E9A">
            <w:r>
              <w:t>Water is neutral and will have minimal effect on an acid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0357C3" w:rsidP="001C6E9A">
            <w:r w:rsidRPr="005C25A0">
              <w:rPr>
                <w:b/>
              </w:rPr>
              <w:t>Correct Answer</w:t>
            </w:r>
            <w:r w:rsidR="00BF1BBF">
              <w:rPr>
                <w:b/>
              </w:rPr>
              <w:t xml:space="preserve"> (when the calamine lotion-a base-is added to the bee venom-an acid-they work on each other to neutralize the pH and cause relieve of the pain)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BF1BBF" w:rsidP="001C6E9A">
            <w:r>
              <w:t>If it is an acid, the pH needs to be increased to neutralize it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BF1BBF" w:rsidP="001C6E9A">
            <w:r>
              <w:t>The lotion does not repair cells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2c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Classify solutions as acidic, basic or neutral and relate the significance of an organism’s pH to its survival.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lastRenderedPageBreak/>
        <w:drawing>
          <wp:inline distT="0" distB="0" distL="0" distR="0" wp14:anchorId="5D40F98D" wp14:editId="789326B5">
            <wp:extent cx="6257925" cy="4010497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22917" t="30257" r="25321" b="16666"/>
                    <a:stretch/>
                  </pic:blipFill>
                  <pic:spPr bwMode="auto">
                    <a:xfrm>
                      <a:off x="0" y="0"/>
                      <a:ext cx="6257925" cy="4010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0357C3" w:rsidP="006864FB">
            <w:r w:rsidRPr="005C25A0">
              <w:rPr>
                <w:b/>
              </w:rPr>
              <w:t>Correct Answer</w:t>
            </w:r>
            <w:r w:rsidR="006864FB">
              <w:rPr>
                <w:b/>
              </w:rPr>
              <w:t xml:space="preserve"> (if each seed is different, the results could be different not because of the solution but because of the seeds)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6864FB" w:rsidP="001C6E9A">
            <w:r>
              <w:t>This will not make the experiment better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6864FB" w:rsidP="001C6E9A">
            <w:r>
              <w:t>This will not make the experiment better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6864FB" w:rsidP="001C6E9A">
            <w:r>
              <w:t>This will not make the experiment better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1c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Apply the components of scientific processes and methods in classroom and laboratory investigations.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CB27D0" w:rsidRDefault="00EB79FE">
      <w:r>
        <w:rPr>
          <w:noProof/>
        </w:rPr>
        <w:drawing>
          <wp:inline distT="0" distB="0" distL="0" distR="0" wp14:anchorId="08656F26" wp14:editId="7A27339F">
            <wp:extent cx="6067425" cy="163838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21955" t="54359" r="24039" b="22307"/>
                    <a:stretch/>
                  </pic:blipFill>
                  <pic:spPr bwMode="auto">
                    <a:xfrm>
                      <a:off x="0" y="0"/>
                      <a:ext cx="6067425" cy="163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0357C3" w:rsidP="001C6E9A">
            <w:r w:rsidRPr="005C25A0">
              <w:rPr>
                <w:b/>
              </w:rPr>
              <w:t>Correct Answer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727445" w:rsidP="001C6E9A">
            <w:r>
              <w:t>Groundwater does not convert nitrogen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727445" w:rsidP="001C6E9A">
            <w:r>
              <w:t>This does not happen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727445" w:rsidP="001C6E9A">
            <w:r>
              <w:t>This does not happen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3b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lastRenderedPageBreak/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Provide examples that demonstrate the interdependence of organisms and their environment (biotic and abiotic).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>
      <w:pPr>
        <w:rPr>
          <w:noProof/>
        </w:rPr>
      </w:pPr>
    </w:p>
    <w:p w:rsidR="00EB79FE" w:rsidRDefault="00EB79FE">
      <w:r>
        <w:rPr>
          <w:noProof/>
        </w:rPr>
        <w:drawing>
          <wp:inline distT="0" distB="0" distL="0" distR="0" wp14:anchorId="3DD05725" wp14:editId="6FA763E6">
            <wp:extent cx="6200775" cy="1429399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21315" t="57179" r="29327" b="24616"/>
                    <a:stretch/>
                  </pic:blipFill>
                  <pic:spPr bwMode="auto">
                    <a:xfrm>
                      <a:off x="0" y="0"/>
                      <a:ext cx="6200775" cy="1429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727445" w:rsidP="001C6E9A">
            <w:r>
              <w:t>pH is a test of whether a solution is an acid or base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727445" w:rsidP="001C6E9A">
            <w:r>
              <w:t xml:space="preserve">A pedigree is a family history of a genetic disorder 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0357C3" w:rsidP="001C6E9A">
            <w:r w:rsidRPr="005C25A0">
              <w:rPr>
                <w:b/>
              </w:rPr>
              <w:t>Correct Answer</w:t>
            </w:r>
            <w:r w:rsidR="00727445">
              <w:rPr>
                <w:b/>
              </w:rPr>
              <w:t xml:space="preserve"> (a karyotype is a picture representation of a complete set of an individual’s DNA and can </w:t>
            </w:r>
            <w:proofErr w:type="spellStart"/>
            <w:r w:rsidR="00727445">
              <w:rPr>
                <w:b/>
              </w:rPr>
              <w:t>indentify</w:t>
            </w:r>
            <w:proofErr w:type="spellEnd"/>
            <w:r w:rsidR="00727445">
              <w:rPr>
                <w:b/>
              </w:rPr>
              <w:t xml:space="preserve"> a person with XYY </w:t>
            </w:r>
            <w:proofErr w:type="spellStart"/>
            <w:r w:rsidR="00727445">
              <w:rPr>
                <w:b/>
              </w:rPr>
              <w:t>chrosomes</w:t>
            </w:r>
            <w:proofErr w:type="spellEnd"/>
            <w:r w:rsidR="00727445">
              <w:rPr>
                <w:b/>
              </w:rPr>
              <w:t>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727445" w:rsidP="001C6E9A">
            <w:r>
              <w:t>Gel electrophoresis is a method of evaluating DNA but does not identify specific chromosomes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5c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Examine inheritance patterns using current technology.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CB27D0" w:rsidRDefault="00CB27D0"/>
    <w:p w:rsidR="00EB79FE" w:rsidRDefault="00EB79FE"/>
    <w:p w:rsidR="00EB79FE" w:rsidRDefault="00EB79FE">
      <w:r>
        <w:rPr>
          <w:noProof/>
        </w:rPr>
        <w:drawing>
          <wp:inline distT="0" distB="0" distL="0" distR="0" wp14:anchorId="55362B72" wp14:editId="617D7C5C">
            <wp:extent cx="6315075" cy="423131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22756" t="36666" r="29648" b="12308"/>
                    <a:stretch/>
                  </pic:blipFill>
                  <pic:spPr bwMode="auto">
                    <a:xfrm>
                      <a:off x="0" y="0"/>
                      <a:ext cx="6315075" cy="4231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lastRenderedPageBreak/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0357C3" w:rsidP="001C6E9A">
            <w:r w:rsidRPr="005C25A0">
              <w:rPr>
                <w:b/>
              </w:rPr>
              <w:t>Correct Answer</w:t>
            </w:r>
            <w:r w:rsidR="00127A96">
              <w:rPr>
                <w:b/>
              </w:rPr>
              <w:t xml:space="preserve"> (the stoma allow exchange of gases for photosynthesis when the guard cells expand and contract to open and close the stoma)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127A96" w:rsidP="001C6E9A">
            <w:r>
              <w:t>Minerals are taken in by the roots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127A96" w:rsidP="001C6E9A">
            <w:r>
              <w:t>Sunlight is captured in the chloroplasts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CB27D0" w:rsidRDefault="00127A96" w:rsidP="001C6E9A">
            <w:r>
              <w:t>Sugars are made by the plant and travel through the phloem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4d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Explain and describe how vascular and nonvascular plant structures and cellular functions are related to the survival of plants.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CB27D0" w:rsidRDefault="00EB79FE">
      <w:r>
        <w:rPr>
          <w:noProof/>
        </w:rPr>
        <w:drawing>
          <wp:inline distT="0" distB="0" distL="0" distR="0" wp14:anchorId="42BE6BBA" wp14:editId="534C836E">
            <wp:extent cx="6116216" cy="1752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22596" t="49744" r="22596" b="25128"/>
                    <a:stretch/>
                  </pic:blipFill>
                  <pic:spPr bwMode="auto">
                    <a:xfrm>
                      <a:off x="0" y="0"/>
                      <a:ext cx="6116216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5C59C7" w:rsidP="001C6E9A">
            <w:r>
              <w:t>More organisms do not cause changes in species over time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0357C3" w:rsidP="001C6E9A">
            <w:r w:rsidRPr="005C25A0">
              <w:rPr>
                <w:b/>
              </w:rPr>
              <w:t>Correct Answer</w:t>
            </w:r>
            <w:r w:rsidR="005C59C7">
              <w:rPr>
                <w:b/>
              </w:rPr>
              <w:t xml:space="preserve"> (greater genetic diversity allows animals to be able to adapt to changes in their environment and thus survive and reproduce)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5C59C7" w:rsidP="001C6E9A">
            <w:r>
              <w:t>Changing environments force species to adapt.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5C59C7" w:rsidP="001C6E9A">
            <w:r>
              <w:t>Species are not any more or less resistant to a changing environment if they have been in a stable environment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6c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>
              <w:t>Analyze research in relation to the contributions of scientists whose work led to the development of the theory of evolution.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EB79FE" w:rsidRDefault="00EB79FE">
      <w:r>
        <w:rPr>
          <w:noProof/>
        </w:rPr>
        <w:drawing>
          <wp:inline distT="0" distB="0" distL="0" distR="0" wp14:anchorId="27A550CA" wp14:editId="398F3969">
            <wp:extent cx="6315075" cy="2050349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23397" t="62821" r="39584" b="17948"/>
                    <a:stretch/>
                  </pic:blipFill>
                  <pic:spPr bwMode="auto">
                    <a:xfrm>
                      <a:off x="0" y="0"/>
                      <a:ext cx="6315075" cy="2050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CB27D0" w:rsidRDefault="00DC6A12" w:rsidP="001C6E9A">
            <w:r>
              <w:t>Flowers do not absorb carbon dioxide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CB27D0" w:rsidRDefault="00DC6A12" w:rsidP="001C6E9A">
            <w:r>
              <w:t>Flowers do not produce oxygen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CB27D0" w:rsidRDefault="00DC6A12" w:rsidP="001C6E9A">
            <w:r>
              <w:t>Flowers to not carry out photosynthesis.  That happens in the leaves and stems where the green part of the plant contains chloroplasts.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0357C3" w:rsidP="001C6E9A">
            <w:pPr>
              <w:jc w:val="center"/>
            </w:pPr>
            <w:r>
              <w:lastRenderedPageBreak/>
              <w:t>J</w:t>
            </w:r>
          </w:p>
        </w:tc>
        <w:tc>
          <w:tcPr>
            <w:tcW w:w="7650" w:type="dxa"/>
          </w:tcPr>
          <w:p w:rsidR="00CB27D0" w:rsidRDefault="000357C3" w:rsidP="001C6E9A">
            <w:r w:rsidRPr="005C25A0">
              <w:rPr>
                <w:b/>
              </w:rPr>
              <w:t>Correct Answer</w:t>
            </w:r>
            <w:r w:rsidR="00DC6A12">
              <w:rPr>
                <w:b/>
              </w:rPr>
              <w:t xml:space="preserve"> (flowers are the reproductive part of the plant that contains the gametes (egg and sperm))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4d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Explain and describe how vascular and nonvascular plant structures and cellular functions are related to the survival of plants.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CB27D0" w:rsidRDefault="00CB27D0"/>
    <w:p w:rsidR="00EB79FE" w:rsidRDefault="00EB79FE"/>
    <w:p w:rsidR="00EB79FE" w:rsidRDefault="00EB79FE">
      <w:r>
        <w:rPr>
          <w:noProof/>
        </w:rPr>
        <w:drawing>
          <wp:inline distT="0" distB="0" distL="0" distR="0" wp14:anchorId="3745982F" wp14:editId="102D1C14">
            <wp:extent cx="6172200" cy="4282751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23397" t="26923" r="21635" b="12051"/>
                    <a:stretch/>
                  </pic:blipFill>
                  <pic:spPr bwMode="auto">
                    <a:xfrm>
                      <a:off x="0" y="0"/>
                      <a:ext cx="6172200" cy="4282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r>
              <w:t>Answers</w:t>
            </w:r>
          </w:p>
        </w:tc>
        <w:tc>
          <w:tcPr>
            <w:tcW w:w="7650" w:type="dxa"/>
          </w:tcPr>
          <w:p w:rsidR="00CB27D0" w:rsidRDefault="00CB27D0" w:rsidP="001C6E9A">
            <w:r>
              <w:t>Explanation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CB27D0" w:rsidRDefault="009740B9" w:rsidP="001C6E9A">
            <w:r>
              <w:t>The pulse rates were not the same as the resting rates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CB27D0" w:rsidRDefault="009740B9" w:rsidP="001C6E9A">
            <w:r>
              <w:t xml:space="preserve">6 </w:t>
            </w:r>
            <w:proofErr w:type="spellStart"/>
            <w:r>
              <w:t>oz</w:t>
            </w:r>
            <w:proofErr w:type="spellEnd"/>
            <w:r>
              <w:t xml:space="preserve"> of coffee caused a slight increase in the pulse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CB27D0" w:rsidRDefault="009740B9" w:rsidP="001C6E9A">
            <w:r>
              <w:t xml:space="preserve">The pulse rates did not decrease after 12 </w:t>
            </w:r>
            <w:proofErr w:type="spellStart"/>
            <w:r>
              <w:t>oz</w:t>
            </w:r>
            <w:proofErr w:type="spellEnd"/>
            <w:r>
              <w:t xml:space="preserve"> of coffee</w:t>
            </w:r>
          </w:p>
        </w:tc>
      </w:tr>
      <w:tr w:rsidR="00CB27D0" w:rsidTr="001C6E9A">
        <w:trPr>
          <w:jc w:val="center"/>
        </w:trPr>
        <w:tc>
          <w:tcPr>
            <w:tcW w:w="1098" w:type="dxa"/>
          </w:tcPr>
          <w:p w:rsidR="00CB27D0" w:rsidRDefault="00CB27D0" w:rsidP="001C6E9A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CB27D0" w:rsidRDefault="000357C3" w:rsidP="001C6E9A">
            <w:r w:rsidRPr="005C25A0">
              <w:rPr>
                <w:b/>
              </w:rPr>
              <w:t>Correct Answer</w:t>
            </w:r>
            <w:r w:rsidR="009740B9">
              <w:rPr>
                <w:b/>
              </w:rPr>
              <w:t xml:space="preserve"> (the chart clearly shows that after 18 </w:t>
            </w:r>
            <w:proofErr w:type="spellStart"/>
            <w:r w:rsidR="009740B9">
              <w:rPr>
                <w:b/>
              </w:rPr>
              <w:t>oz</w:t>
            </w:r>
            <w:proofErr w:type="spellEnd"/>
            <w:r w:rsidR="009740B9">
              <w:rPr>
                <w:b/>
              </w:rPr>
              <w:t xml:space="preserve"> of coffee, the pulse rates had the greatest increase)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895661" w:rsidRPr="00FC6478" w:rsidRDefault="0038227F" w:rsidP="001C6E9A">
            <w:r w:rsidRPr="00FC6478">
              <w:t>1g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895661" w:rsidRPr="00FC6478" w:rsidRDefault="00FC6478" w:rsidP="001C6E9A">
            <w:r>
              <w:rPr>
                <w:b/>
              </w:rPr>
              <w:t>Basic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>
              <w:t>Communicate conclusions based on experiments in oral, written, and graphic form using appropriate terminology.</w:t>
            </w:r>
          </w:p>
        </w:tc>
      </w:tr>
      <w:tr w:rsidR="00895661" w:rsidTr="001C6E9A">
        <w:trPr>
          <w:jc w:val="center"/>
        </w:trPr>
        <w:tc>
          <w:tcPr>
            <w:tcW w:w="1098" w:type="dxa"/>
          </w:tcPr>
          <w:p w:rsidR="00895661" w:rsidRDefault="00895661" w:rsidP="001C6E9A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895661" w:rsidRPr="005C25A0" w:rsidRDefault="00895661" w:rsidP="001C6E9A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lastRenderedPageBreak/>
        <w:drawing>
          <wp:inline distT="0" distB="0" distL="0" distR="0" wp14:anchorId="4C409EDA" wp14:editId="661AEABC">
            <wp:extent cx="5802466" cy="1404000"/>
            <wp:effectExtent l="0" t="0" r="8255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6594" t="58139" r="19331" b="17054"/>
                    <a:stretch/>
                  </pic:blipFill>
                  <pic:spPr bwMode="auto">
                    <a:xfrm>
                      <a:off x="0" y="0"/>
                      <a:ext cx="5801767" cy="1403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2d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Compare and contrast the four major organic macromolecules in terms of structure, and function in living organisms.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31AC0A76" wp14:editId="301A1461">
            <wp:extent cx="5364000" cy="3804696"/>
            <wp:effectExtent l="0" t="0" r="8255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22445" t="30233" r="25388" b="10563"/>
                    <a:stretch/>
                  </pic:blipFill>
                  <pic:spPr bwMode="auto">
                    <a:xfrm>
                      <a:off x="0" y="0"/>
                      <a:ext cx="5372072" cy="3810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6e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Differentiate among chemical evolution, organic evolution, and the evolutionary steps along the way to aerobic heterotrophs and photosynthetic autotrophs.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lastRenderedPageBreak/>
        <w:drawing>
          <wp:inline distT="0" distB="0" distL="0" distR="0" wp14:anchorId="738C99F6" wp14:editId="73FB7291">
            <wp:extent cx="5860800" cy="1485837"/>
            <wp:effectExtent l="0" t="0" r="6985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15988" t="57171" r="23813" b="18410"/>
                    <a:stretch/>
                  </pic:blipFill>
                  <pic:spPr bwMode="auto">
                    <a:xfrm>
                      <a:off x="0" y="0"/>
                      <a:ext cx="5860089" cy="1485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D04C9D" w:rsidRDefault="00D04C9D" w:rsidP="007E2B50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t xml:space="preserve">Differentiate between the types of cellular reproduction and the results of each type.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10671CCA" wp14:editId="5EC82B73">
            <wp:extent cx="5946877" cy="167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15625" t="43605" r="17394" b="26163"/>
                    <a:stretch/>
                  </pic:blipFill>
                  <pic:spPr bwMode="auto">
                    <a:xfrm>
                      <a:off x="0" y="0"/>
                      <a:ext cx="5946157" cy="1677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2g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Analyze and connect the roles of reactants and products in the biochemical process of photosynthesis and cellular respiration.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lastRenderedPageBreak/>
        <w:drawing>
          <wp:inline distT="0" distB="0" distL="0" distR="0" wp14:anchorId="4037D237" wp14:editId="38884FFD">
            <wp:extent cx="5788800" cy="2924762"/>
            <wp:effectExtent l="0" t="0" r="2540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16231" t="31977" r="14486" b="12015"/>
                    <a:stretch/>
                  </pic:blipFill>
                  <pic:spPr bwMode="auto">
                    <a:xfrm>
                      <a:off x="0" y="0"/>
                      <a:ext cx="5788099" cy="2924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5d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D04C9D" w:rsidRDefault="00D04C9D" w:rsidP="007E2B50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t xml:space="preserve">Describe the characteristics and implications of both chromosomal and gene mutations.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607165BD" wp14:editId="7958F2C7">
            <wp:extent cx="5788800" cy="3713136"/>
            <wp:effectExtent l="0" t="0" r="2540" b="190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15988" t="26357" r="23207" b="11240"/>
                    <a:stretch/>
                  </pic:blipFill>
                  <pic:spPr bwMode="auto">
                    <a:xfrm>
                      <a:off x="0" y="0"/>
                      <a:ext cx="5788101" cy="371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lastRenderedPageBreak/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6a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Basic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List the taxonomic levels from broadest to specific and place organisms into the correct kingdom based on characteristics.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6466A471" wp14:editId="50BF6F79">
            <wp:extent cx="5779339" cy="1332000"/>
            <wp:effectExtent l="0" t="0" r="0" b="190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14898" t="60272" r="21512" b="16279"/>
                    <a:stretch/>
                  </pic:blipFill>
                  <pic:spPr bwMode="auto">
                    <a:xfrm>
                      <a:off x="0" y="0"/>
                      <a:ext cx="5778639" cy="1331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4c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3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Differentiate among the organizational levels of organisms.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5B24486D" wp14:editId="19FB64C7">
            <wp:extent cx="5493600" cy="4019127"/>
            <wp:effectExtent l="0" t="0" r="0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22650" t="21318" r="21391" b="13178"/>
                    <a:stretch/>
                  </pic:blipFill>
                  <pic:spPr bwMode="auto">
                    <a:xfrm>
                      <a:off x="0" y="0"/>
                      <a:ext cx="5492934" cy="401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lastRenderedPageBreak/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1f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434"/>
            </w:tblGrid>
            <w:tr w:rsidR="004D23B2">
              <w:tblPrEx>
                <w:tblCellMar>
                  <w:top w:w="0" w:type="dxa"/>
                  <w:bottom w:w="0" w:type="dxa"/>
                </w:tblCellMar>
              </w:tblPrEx>
              <w:trPr>
                <w:trHeight w:val="247"/>
              </w:trPr>
              <w:tc>
                <w:tcPr>
                  <w:tcW w:w="0" w:type="auto"/>
                </w:tcPr>
                <w:p w:rsidR="004D23B2" w:rsidRDefault="00D04C9D" w:rsidP="004D23B2">
                  <w:pPr>
                    <w:pStyle w:val="Default"/>
                    <w:ind w:left="-90"/>
                    <w:rPr>
                      <w:sz w:val="23"/>
                      <w:szCs w:val="23"/>
                    </w:rPr>
                  </w:pPr>
                  <w:r>
                    <w:rPr>
                      <w:b/>
                    </w:rPr>
                    <w:t>Proficient</w:t>
                  </w:r>
                  <w:r w:rsidR="009D3AA2">
                    <w:rPr>
                      <w:b/>
                    </w:rPr>
                    <w:t xml:space="preserve"> (DOK 3</w:t>
                  </w:r>
                  <w:r w:rsidR="009D3AA2">
                    <w:rPr>
                      <w:b/>
                    </w:rPr>
                    <w:t>)</w:t>
                  </w:r>
                  <w:r>
                    <w:rPr>
                      <w:b/>
                    </w:rPr>
                    <w:t xml:space="preserve">:  </w:t>
                  </w:r>
                  <w:r w:rsidR="004D23B2">
                    <w:rPr>
                      <w:sz w:val="23"/>
                      <w:szCs w:val="23"/>
                    </w:rPr>
                    <w:t xml:space="preserve">Recognize and analyze alternative explanations for experimental results and to make predictions based on observations and prior knowledge. </w:t>
                  </w:r>
                </w:p>
              </w:tc>
            </w:tr>
          </w:tbl>
          <w:p w:rsidR="0066073A" w:rsidRPr="00D04C9D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5C55DE57" wp14:editId="653F8459">
            <wp:extent cx="5878641" cy="1461600"/>
            <wp:effectExtent l="0" t="0" r="0" b="571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5746" t="32945" r="17999" b="40698"/>
                    <a:stretch/>
                  </pic:blipFill>
                  <pic:spPr bwMode="auto">
                    <a:xfrm>
                      <a:off x="0" y="0"/>
                      <a:ext cx="5877929" cy="1461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5d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D04C9D" w:rsidRDefault="00D04C9D" w:rsidP="007E2B50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t xml:space="preserve">Describe the characteristics and implications of both chromosomal and gene mutations.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50C534E1" wp14:editId="388A80D1">
            <wp:extent cx="5653653" cy="2498400"/>
            <wp:effectExtent l="0" t="0" r="444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16715" t="44574" r="24903" b="14147"/>
                    <a:stretch/>
                  </pic:blipFill>
                  <pic:spPr bwMode="auto">
                    <a:xfrm>
                      <a:off x="0" y="0"/>
                      <a:ext cx="5652971" cy="249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5d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D04C9D" w:rsidRDefault="00D04C9D" w:rsidP="007E2B50">
            <w:r>
              <w:rPr>
                <w:b/>
              </w:rPr>
              <w:t>Basic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t xml:space="preserve">Describe the characteristics and implications of both chromosomal and gene mutations.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347CAD0A" wp14:editId="2E072DAE">
            <wp:extent cx="5807039" cy="3771900"/>
            <wp:effectExtent l="0" t="0" r="381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6716" t="23062" r="16787" b="7830"/>
                    <a:stretch/>
                  </pic:blipFill>
                  <pic:spPr bwMode="auto">
                    <a:xfrm>
                      <a:off x="0" y="0"/>
                      <a:ext cx="5825791" cy="378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3a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Advanced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Evaluate the relationship between the adaptations of organisms to the biome in which they live.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647025E7" wp14:editId="3D6B09E0">
            <wp:extent cx="5824800" cy="3231353"/>
            <wp:effectExtent l="0" t="0" r="5080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15746" t="25582" r="16788" b="14535"/>
                    <a:stretch/>
                  </pic:blipFill>
                  <pic:spPr bwMode="auto">
                    <a:xfrm>
                      <a:off x="0" y="0"/>
                      <a:ext cx="5824096" cy="3230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lastRenderedPageBreak/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5c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Advanced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Analyze a pedigree to determine unknown traits and genotypes in past or future generations.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4E66B2FC" wp14:editId="54ED5ADE">
            <wp:extent cx="5987516" cy="13608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5383" t="48643" r="15335" b="26163"/>
                    <a:stretch/>
                  </pic:blipFill>
                  <pic:spPr bwMode="auto">
                    <a:xfrm>
                      <a:off x="0" y="0"/>
                      <a:ext cx="5986793" cy="1360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4d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Explain and describe how vascular and nonvascular plant structures and cellular functions are related to the survival of plants.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30C3D103" wp14:editId="63363C2D">
            <wp:extent cx="5824800" cy="2933504"/>
            <wp:effectExtent l="0" t="0" r="5080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6352" t="31977" r="16788" b="14147"/>
                    <a:stretch/>
                  </pic:blipFill>
                  <pic:spPr bwMode="auto">
                    <a:xfrm>
                      <a:off x="0" y="0"/>
                      <a:ext cx="5824096" cy="2933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lastRenderedPageBreak/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3b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Provide examples that demonstrate the interdependence of organisms and their environment (biotic and abiotic).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32AF6D41" wp14:editId="0EFF2777">
            <wp:extent cx="5637983" cy="1605600"/>
            <wp:effectExtent l="0" t="0" r="127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6230" t="42636" r="28052" b="31976"/>
                    <a:stretch/>
                  </pic:blipFill>
                  <pic:spPr bwMode="auto">
                    <a:xfrm>
                      <a:off x="0" y="0"/>
                      <a:ext cx="5637302" cy="1605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3a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Basic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Identify the major biomes and their characteristics.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6D99B354" wp14:editId="3C819913">
            <wp:extent cx="5685851" cy="15840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6714" t="32752" r="25025" b="41279"/>
                    <a:stretch/>
                  </pic:blipFill>
                  <pic:spPr bwMode="auto">
                    <a:xfrm>
                      <a:off x="0" y="0"/>
                      <a:ext cx="5685161" cy="158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4b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D04C9D" w:rsidRDefault="00D04C9D" w:rsidP="007E2B50"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1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4D23B2">
              <w:t xml:space="preserve">Differentiate between the types of cellular reproduction and the results of each type.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lastRenderedPageBreak/>
        <w:drawing>
          <wp:inline distT="0" distB="0" distL="0" distR="0" wp14:anchorId="52DA359C" wp14:editId="184774FF">
            <wp:extent cx="5529600" cy="3580843"/>
            <wp:effectExtent l="0" t="0" r="0" b="6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22287" t="28102" r="22723" b="14922"/>
                    <a:stretch/>
                  </pic:blipFill>
                  <pic:spPr bwMode="auto">
                    <a:xfrm>
                      <a:off x="0" y="0"/>
                      <a:ext cx="5528931" cy="358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5E0128" w:rsidTr="007E2B50">
        <w:trPr>
          <w:jc w:val="center"/>
        </w:trPr>
        <w:tc>
          <w:tcPr>
            <w:tcW w:w="1098" w:type="dxa"/>
          </w:tcPr>
          <w:p w:rsidR="005E0128" w:rsidRDefault="005E0128" w:rsidP="007E2B50">
            <w:r>
              <w:t>Answers</w:t>
            </w:r>
          </w:p>
        </w:tc>
        <w:tc>
          <w:tcPr>
            <w:tcW w:w="7650" w:type="dxa"/>
          </w:tcPr>
          <w:p w:rsidR="005E0128" w:rsidRDefault="005E0128" w:rsidP="007E2B50">
            <w:r>
              <w:t>Explanation</w:t>
            </w:r>
          </w:p>
        </w:tc>
      </w:tr>
      <w:tr w:rsidR="005E0128" w:rsidTr="007E2B50">
        <w:trPr>
          <w:jc w:val="center"/>
        </w:trPr>
        <w:tc>
          <w:tcPr>
            <w:tcW w:w="1098" w:type="dxa"/>
          </w:tcPr>
          <w:p w:rsidR="005E0128" w:rsidRDefault="005E0128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5E0128" w:rsidRDefault="005E0128" w:rsidP="007E2B50"/>
        </w:tc>
      </w:tr>
      <w:tr w:rsidR="005E0128" w:rsidTr="007E2B50">
        <w:trPr>
          <w:jc w:val="center"/>
        </w:trPr>
        <w:tc>
          <w:tcPr>
            <w:tcW w:w="1098" w:type="dxa"/>
          </w:tcPr>
          <w:p w:rsidR="005E0128" w:rsidRDefault="005E0128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5E0128" w:rsidRDefault="005E0128" w:rsidP="007E2B50"/>
        </w:tc>
      </w:tr>
      <w:tr w:rsidR="005E0128" w:rsidTr="007E2B50">
        <w:trPr>
          <w:jc w:val="center"/>
        </w:trPr>
        <w:tc>
          <w:tcPr>
            <w:tcW w:w="1098" w:type="dxa"/>
          </w:tcPr>
          <w:p w:rsidR="005E0128" w:rsidRDefault="005E0128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5E0128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5E0128" w:rsidTr="007E2B50">
        <w:trPr>
          <w:jc w:val="center"/>
        </w:trPr>
        <w:tc>
          <w:tcPr>
            <w:tcW w:w="1098" w:type="dxa"/>
          </w:tcPr>
          <w:p w:rsidR="005E0128" w:rsidRDefault="005E0128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5E0128" w:rsidRDefault="005E0128" w:rsidP="007E2B50"/>
        </w:tc>
      </w:tr>
      <w:tr w:rsidR="005E0128" w:rsidTr="007E2B50">
        <w:trPr>
          <w:jc w:val="center"/>
        </w:trPr>
        <w:tc>
          <w:tcPr>
            <w:tcW w:w="1098" w:type="dxa"/>
          </w:tcPr>
          <w:p w:rsidR="005E0128" w:rsidRDefault="005E0128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5E0128" w:rsidRPr="00FC6478" w:rsidRDefault="00FD6C0D" w:rsidP="007E2B50">
            <w:r>
              <w:t>2g</w:t>
            </w:r>
          </w:p>
        </w:tc>
      </w:tr>
      <w:tr w:rsidR="005E0128" w:rsidTr="007E2B50">
        <w:trPr>
          <w:jc w:val="center"/>
        </w:trPr>
        <w:tc>
          <w:tcPr>
            <w:tcW w:w="1098" w:type="dxa"/>
          </w:tcPr>
          <w:p w:rsidR="005E0128" w:rsidRDefault="005E0128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5E0128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3</w:t>
            </w:r>
            <w:r w:rsidR="009D3AA2">
              <w:rPr>
                <w:b/>
              </w:rPr>
              <w:t>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Analyze and connect the roles of reactants and products in the biochemical process of photosynthesis and cellular respiration. </w:t>
            </w:r>
          </w:p>
        </w:tc>
      </w:tr>
      <w:tr w:rsidR="005E0128" w:rsidTr="007E2B50">
        <w:trPr>
          <w:jc w:val="center"/>
        </w:trPr>
        <w:tc>
          <w:tcPr>
            <w:tcW w:w="1098" w:type="dxa"/>
          </w:tcPr>
          <w:p w:rsidR="005E0128" w:rsidRDefault="005E0128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5E0128" w:rsidRPr="005C25A0" w:rsidRDefault="005E0128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drawing>
          <wp:inline distT="0" distB="0" distL="0" distR="0" wp14:anchorId="08600D84" wp14:editId="67F3413D">
            <wp:extent cx="6048000" cy="1612800"/>
            <wp:effectExtent l="0" t="0" r="0" b="698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15140" t="45930" r="17636" b="25387"/>
                    <a:stretch/>
                  </pic:blipFill>
                  <pic:spPr bwMode="auto">
                    <a:xfrm>
                      <a:off x="0" y="0"/>
                      <a:ext cx="6047268" cy="1612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A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B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C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3a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p w:rsidR="0066073A" w:rsidRPr="004D23B2" w:rsidRDefault="00D04C9D" w:rsidP="007E2B50">
            <w:pPr>
              <w:rPr>
                <w:sz w:val="23"/>
                <w:szCs w:val="23"/>
              </w:rPr>
            </w:pPr>
            <w:r>
              <w:rPr>
                <w:b/>
              </w:rPr>
              <w:t>Proficient</w:t>
            </w:r>
            <w:r w:rsidR="009D3AA2">
              <w:rPr>
                <w:b/>
              </w:rPr>
              <w:t xml:space="preserve"> (DOK 2)</w:t>
            </w:r>
            <w:r>
              <w:rPr>
                <w:b/>
              </w:rPr>
              <w:t xml:space="preserve">:  </w:t>
            </w:r>
            <w:r w:rsidR="004D23B2">
              <w:rPr>
                <w:sz w:val="23"/>
                <w:szCs w:val="23"/>
              </w:rPr>
              <w:t xml:space="preserve">Compare and contrast plant and animal species, climate, and adaptations of organisms found in the world's major biomes. 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66073A" w:rsidRDefault="0066073A" w:rsidP="0066073A"/>
    <w:p w:rsidR="0066073A" w:rsidRDefault="0066073A" w:rsidP="0066073A">
      <w:r>
        <w:rPr>
          <w:noProof/>
        </w:rPr>
        <w:lastRenderedPageBreak/>
        <w:drawing>
          <wp:inline distT="0" distB="0" distL="0" distR="0" wp14:anchorId="7A1ABB84" wp14:editId="6E98A88B">
            <wp:extent cx="6045091" cy="16632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5867" t="46318" r="15455" b="23450"/>
                    <a:stretch/>
                  </pic:blipFill>
                  <pic:spPr bwMode="auto">
                    <a:xfrm>
                      <a:off x="0" y="0"/>
                      <a:ext cx="6044359" cy="1662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8"/>
        <w:gridCol w:w="7650"/>
      </w:tblGrid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r>
              <w:t>Answers</w:t>
            </w:r>
          </w:p>
        </w:tc>
        <w:tc>
          <w:tcPr>
            <w:tcW w:w="7650" w:type="dxa"/>
          </w:tcPr>
          <w:p w:rsidR="0066073A" w:rsidRDefault="0066073A" w:rsidP="007E2B50">
            <w:r>
              <w:t>Explanation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F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G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H</w:t>
            </w:r>
          </w:p>
        </w:tc>
        <w:tc>
          <w:tcPr>
            <w:tcW w:w="7650" w:type="dxa"/>
          </w:tcPr>
          <w:p w:rsidR="0066073A" w:rsidRDefault="005E0128" w:rsidP="007E2B50">
            <w:r w:rsidRPr="005E0128">
              <w:rPr>
                <w:b/>
              </w:rPr>
              <w:t>Correct Answer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J</w:t>
            </w:r>
          </w:p>
        </w:tc>
        <w:tc>
          <w:tcPr>
            <w:tcW w:w="7650" w:type="dxa"/>
          </w:tcPr>
          <w:p w:rsidR="0066073A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Objective</w:t>
            </w:r>
          </w:p>
        </w:tc>
        <w:tc>
          <w:tcPr>
            <w:tcW w:w="7650" w:type="dxa"/>
          </w:tcPr>
          <w:p w:rsidR="0066073A" w:rsidRPr="00FC6478" w:rsidRDefault="00FD6C0D" w:rsidP="007E2B50">
            <w:r>
              <w:t>1a</w:t>
            </w:r>
          </w:p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Skill</w:t>
            </w:r>
          </w:p>
        </w:tc>
        <w:tc>
          <w:tcPr>
            <w:tcW w:w="765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434"/>
            </w:tblGrid>
            <w:tr w:rsidR="004D23B2">
              <w:tblPrEx>
                <w:tblCellMar>
                  <w:top w:w="0" w:type="dxa"/>
                  <w:bottom w:w="0" w:type="dxa"/>
                </w:tblCellMar>
              </w:tblPrEx>
              <w:trPr>
                <w:trHeight w:val="523"/>
              </w:trPr>
              <w:tc>
                <w:tcPr>
                  <w:tcW w:w="0" w:type="auto"/>
                </w:tcPr>
                <w:p w:rsidR="004D23B2" w:rsidRDefault="00D04C9D" w:rsidP="004D23B2">
                  <w:pPr>
                    <w:pStyle w:val="Default"/>
                    <w:ind w:left="-90"/>
                    <w:rPr>
                      <w:sz w:val="23"/>
                      <w:szCs w:val="23"/>
                    </w:rPr>
                  </w:pPr>
                  <w:r>
                    <w:rPr>
                      <w:b/>
                    </w:rPr>
                    <w:t>Basic</w:t>
                  </w:r>
                  <w:r w:rsidR="009D3AA2">
                    <w:rPr>
                      <w:b/>
                    </w:rPr>
                    <w:t xml:space="preserve"> (DOK 1</w:t>
                  </w:r>
                  <w:r w:rsidR="009D3AA2">
                    <w:rPr>
                      <w:b/>
                    </w:rPr>
                    <w:t>)</w:t>
                  </w:r>
                  <w:r>
                    <w:rPr>
                      <w:b/>
                    </w:rPr>
                    <w:t xml:space="preserve">:  </w:t>
                  </w:r>
                  <w:r w:rsidR="004D23B2">
                    <w:rPr>
                      <w:sz w:val="23"/>
                      <w:szCs w:val="23"/>
                    </w:rPr>
                    <w:t xml:space="preserve">Identify and recognize the following in a scientific investigation: safe procedures (safety rules, chemical use and symbols), proper use and care of laboratory equipment (goggles, aprons, compound light microscope, slides, balance, beaker, thermometers, graduated cylinders and rulers). </w:t>
                  </w:r>
                </w:p>
              </w:tc>
            </w:tr>
          </w:tbl>
          <w:p w:rsidR="0066073A" w:rsidRPr="00D04C9D" w:rsidRDefault="0066073A" w:rsidP="007E2B50"/>
        </w:tc>
      </w:tr>
      <w:tr w:rsidR="0066073A" w:rsidTr="007E2B50">
        <w:trPr>
          <w:jc w:val="center"/>
        </w:trPr>
        <w:tc>
          <w:tcPr>
            <w:tcW w:w="1098" w:type="dxa"/>
          </w:tcPr>
          <w:p w:rsidR="0066073A" w:rsidRDefault="0066073A" w:rsidP="007E2B50">
            <w:pPr>
              <w:jc w:val="center"/>
            </w:pPr>
            <w:r>
              <w:t>Date</w:t>
            </w:r>
          </w:p>
        </w:tc>
        <w:tc>
          <w:tcPr>
            <w:tcW w:w="7650" w:type="dxa"/>
          </w:tcPr>
          <w:p w:rsidR="0066073A" w:rsidRPr="005C25A0" w:rsidRDefault="0066073A" w:rsidP="007E2B50">
            <w:pPr>
              <w:rPr>
                <w:b/>
              </w:rPr>
            </w:pPr>
          </w:p>
        </w:tc>
      </w:tr>
    </w:tbl>
    <w:p w:rsidR="00EB79FE" w:rsidRDefault="00EB79FE"/>
    <w:sectPr w:rsidR="00EB79FE" w:rsidSect="00EB79FE">
      <w:pgSz w:w="12240" w:h="15840"/>
      <w:pgMar w:top="450" w:right="1440" w:bottom="45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9FE"/>
    <w:rsid w:val="000357C3"/>
    <w:rsid w:val="000F2234"/>
    <w:rsid w:val="00127A96"/>
    <w:rsid w:val="001C5768"/>
    <w:rsid w:val="001C6E9A"/>
    <w:rsid w:val="00222FB4"/>
    <w:rsid w:val="00266495"/>
    <w:rsid w:val="002C65A5"/>
    <w:rsid w:val="0033387E"/>
    <w:rsid w:val="0038227F"/>
    <w:rsid w:val="004823A3"/>
    <w:rsid w:val="004D23B2"/>
    <w:rsid w:val="005C25A0"/>
    <w:rsid w:val="005C59C7"/>
    <w:rsid w:val="005E0128"/>
    <w:rsid w:val="0066073A"/>
    <w:rsid w:val="006753AB"/>
    <w:rsid w:val="006864FB"/>
    <w:rsid w:val="006B7C40"/>
    <w:rsid w:val="006C18D8"/>
    <w:rsid w:val="00703F83"/>
    <w:rsid w:val="00727445"/>
    <w:rsid w:val="007D0654"/>
    <w:rsid w:val="00807BF7"/>
    <w:rsid w:val="008832C5"/>
    <w:rsid w:val="00895661"/>
    <w:rsid w:val="008A2EC9"/>
    <w:rsid w:val="009740B9"/>
    <w:rsid w:val="009B611F"/>
    <w:rsid w:val="009D2B4F"/>
    <w:rsid w:val="009D3AA2"/>
    <w:rsid w:val="00A319B8"/>
    <w:rsid w:val="00A5551D"/>
    <w:rsid w:val="00AA4541"/>
    <w:rsid w:val="00AC76C5"/>
    <w:rsid w:val="00BF1BBF"/>
    <w:rsid w:val="00C43C0D"/>
    <w:rsid w:val="00CB27D0"/>
    <w:rsid w:val="00CC10ED"/>
    <w:rsid w:val="00D04C9D"/>
    <w:rsid w:val="00D21218"/>
    <w:rsid w:val="00DA5939"/>
    <w:rsid w:val="00DC1D13"/>
    <w:rsid w:val="00DC6A12"/>
    <w:rsid w:val="00EB2D37"/>
    <w:rsid w:val="00EB79FE"/>
    <w:rsid w:val="00F15EE4"/>
    <w:rsid w:val="00FC6478"/>
    <w:rsid w:val="00FD6C0D"/>
    <w:rsid w:val="00FD7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7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9F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B79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43C0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7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9F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B79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43C0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38</Pages>
  <Words>3514</Words>
  <Characters>20033</Characters>
  <Application>Microsoft Office Word</Application>
  <DocSecurity>0</DocSecurity>
  <Lines>166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Shelly</dc:creator>
  <cp:lastModifiedBy>Shelly</cp:lastModifiedBy>
  <cp:revision>42</cp:revision>
  <dcterms:created xsi:type="dcterms:W3CDTF">2011-01-07T02:44:00Z</dcterms:created>
  <dcterms:modified xsi:type="dcterms:W3CDTF">2011-01-08T04:02:00Z</dcterms:modified>
</cp:coreProperties>
</file>